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01" w:rsidRDefault="00BD0C01" w:rsidP="00E07596">
      <w:pPr>
        <w:pageBreakBefore/>
        <w:shd w:val="clear" w:color="auto" w:fill="FFFFFF"/>
        <w:suppressAutoHyphens/>
        <w:spacing w:after="0" w:line="360" w:lineRule="auto"/>
        <w:jc w:val="center"/>
        <w:textAlignment w:val="baseline"/>
        <w:rPr>
          <w:rFonts w:ascii="Times New Roman" w:hAnsi="Times New Roman" w:cs="Times New Roman"/>
          <w:b/>
          <w:bCs/>
          <w:color w:val="000000"/>
          <w:kern w:val="2"/>
          <w:sz w:val="24"/>
          <w:szCs w:val="24"/>
          <w:lang w:eastAsia="zh-CN"/>
        </w:rPr>
      </w:pPr>
      <w:r w:rsidRPr="0036297F">
        <w:rPr>
          <w:rFonts w:ascii="Times New Roman" w:hAnsi="Times New Roman" w:cs="Times New Roman"/>
          <w:b/>
          <w:bCs/>
          <w:color w:val="000000"/>
          <w:kern w:val="2"/>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9pt">
            <v:imagedata r:id="rId7" o:title=""/>
          </v:shape>
        </w:pict>
      </w:r>
    </w:p>
    <w:p w:rsidR="00BD0C01" w:rsidRPr="00E07596" w:rsidRDefault="00BD0C01" w:rsidP="00E07596">
      <w:pPr>
        <w:pageBreakBefore/>
        <w:shd w:val="clear" w:color="auto" w:fill="FFFFFF"/>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Содержание</w:t>
      </w:r>
    </w:p>
    <w:tbl>
      <w:tblPr>
        <w:tblW w:w="0" w:type="auto"/>
        <w:tblInd w:w="-101" w:type="dxa"/>
        <w:tblLayout w:type="fixed"/>
        <w:tblCellMar>
          <w:left w:w="98" w:type="dxa"/>
        </w:tblCellMar>
        <w:tblLook w:val="0000"/>
      </w:tblPr>
      <w:tblGrid>
        <w:gridCol w:w="8505"/>
        <w:gridCol w:w="1023"/>
      </w:tblGrid>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suppressAutoHyphens/>
              <w:spacing w:before="170"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Пояснительная записка</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E07596">
            <w:pPr>
              <w:shd w:val="clear" w:color="auto" w:fill="FFFFFF"/>
              <w:suppressAutoHyphens/>
              <w:snapToGrid w:val="0"/>
              <w:spacing w:before="170" w:after="0" w:line="360" w:lineRule="auto"/>
              <w:jc w:val="center"/>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2</w:t>
            </w:r>
          </w:p>
        </w:tc>
      </w:tr>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tabs>
                <w:tab w:val="left" w:pos="566"/>
              </w:tabs>
              <w:suppressAutoHyphens/>
              <w:spacing w:before="170"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Учебный план</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E07596">
            <w:pPr>
              <w:shd w:val="clear" w:color="auto" w:fill="FFFFFF"/>
              <w:suppressAutoHyphens/>
              <w:snapToGrid w:val="0"/>
              <w:spacing w:before="170" w:after="0" w:line="360" w:lineRule="auto"/>
              <w:jc w:val="center"/>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22</w:t>
            </w:r>
          </w:p>
        </w:tc>
      </w:tr>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tabs>
                <w:tab w:val="left" w:pos="566"/>
              </w:tabs>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Блок 1. Учебная деятельность</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E07596">
            <w:pPr>
              <w:shd w:val="clear" w:color="auto" w:fill="FFFFFF"/>
              <w:suppressAutoHyphens/>
              <w:snapToGrid w:val="0"/>
              <w:spacing w:before="170" w:after="0" w:line="360" w:lineRule="auto"/>
              <w:jc w:val="center"/>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22</w:t>
            </w:r>
          </w:p>
        </w:tc>
      </w:tr>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tabs>
                <w:tab w:val="left" w:pos="566"/>
              </w:tabs>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Блок 2. Воспитательная работа</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E07596">
            <w:pPr>
              <w:shd w:val="clear" w:color="auto" w:fill="FFFFFF"/>
              <w:suppressAutoHyphens/>
              <w:snapToGrid w:val="0"/>
              <w:spacing w:before="170" w:after="0" w:line="360" w:lineRule="auto"/>
              <w:jc w:val="center"/>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30</w:t>
            </w:r>
          </w:p>
        </w:tc>
      </w:tr>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suppressAutoHyphens/>
              <w:spacing w:before="170"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Ресурсное обеспечение</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C65B52">
            <w:pPr>
              <w:shd w:val="clear" w:color="auto" w:fill="FFFFFF"/>
              <w:tabs>
                <w:tab w:val="right" w:pos="3153"/>
              </w:tabs>
              <w:suppressAutoHyphens/>
              <w:snapToGrid w:val="0"/>
              <w:spacing w:before="170" w:after="0" w:line="360" w:lineRule="auto"/>
              <w:ind w:right="-107"/>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 xml:space="preserve">    40</w:t>
            </w:r>
          </w:p>
        </w:tc>
      </w:tr>
      <w:tr w:rsidR="00BD0C01" w:rsidRPr="008D47F8">
        <w:tc>
          <w:tcPr>
            <w:tcW w:w="8505" w:type="dxa"/>
            <w:tcBorders>
              <w:top w:val="single" w:sz="2" w:space="0" w:color="000000"/>
              <w:left w:val="single" w:sz="2" w:space="0" w:color="000000"/>
              <w:bottom w:val="single" w:sz="2" w:space="0" w:color="000000"/>
            </w:tcBorders>
            <w:vAlign w:val="bottom"/>
          </w:tcPr>
          <w:p w:rsidR="00BD0C01" w:rsidRPr="00E07596" w:rsidRDefault="00BD0C01" w:rsidP="00E07596">
            <w:pPr>
              <w:shd w:val="clear" w:color="auto" w:fill="FFFFFF"/>
              <w:suppressAutoHyphens/>
              <w:spacing w:before="170"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Список литературы</w:t>
            </w:r>
          </w:p>
        </w:tc>
        <w:tc>
          <w:tcPr>
            <w:tcW w:w="1023" w:type="dxa"/>
            <w:tcBorders>
              <w:top w:val="single" w:sz="2" w:space="0" w:color="000000"/>
              <w:left w:val="single" w:sz="2" w:space="0" w:color="000000"/>
              <w:bottom w:val="single" w:sz="2" w:space="0" w:color="000000"/>
              <w:right w:val="single" w:sz="2" w:space="0" w:color="000000"/>
            </w:tcBorders>
            <w:vAlign w:val="bottom"/>
          </w:tcPr>
          <w:p w:rsidR="00BD0C01" w:rsidRPr="00E07596" w:rsidRDefault="00BD0C01" w:rsidP="00E07596">
            <w:pPr>
              <w:shd w:val="clear" w:color="auto" w:fill="FFFFFF"/>
              <w:suppressAutoHyphens/>
              <w:snapToGrid w:val="0"/>
              <w:spacing w:before="170" w:after="0" w:line="360" w:lineRule="auto"/>
              <w:jc w:val="center"/>
              <w:textAlignment w:val="baseline"/>
              <w:rPr>
                <w:rFonts w:ascii="Times New Roman" w:hAnsi="Times New Roman" w:cs="Times New Roman"/>
                <w:kern w:val="2"/>
                <w:sz w:val="28"/>
                <w:szCs w:val="28"/>
                <w:lang w:eastAsia="zh-CN"/>
              </w:rPr>
            </w:pPr>
            <w:r>
              <w:rPr>
                <w:rFonts w:ascii="Times New Roman" w:hAnsi="Times New Roman" w:cs="Times New Roman"/>
                <w:kern w:val="2"/>
                <w:sz w:val="28"/>
                <w:szCs w:val="28"/>
                <w:lang w:eastAsia="zh-CN"/>
              </w:rPr>
              <w:t>41</w:t>
            </w:r>
          </w:p>
        </w:tc>
      </w:tr>
    </w:tbl>
    <w:p w:rsidR="00BD0C01" w:rsidRPr="00E07596" w:rsidRDefault="00BD0C01" w:rsidP="00E07596">
      <w:pPr>
        <w:shd w:val="clear" w:color="auto" w:fill="FFFFFF"/>
        <w:suppressAutoHyphens/>
        <w:spacing w:after="0" w:line="360" w:lineRule="auto"/>
        <w:jc w:val="both"/>
        <w:textAlignment w:val="baseline"/>
        <w:rPr>
          <w:rFonts w:ascii="Times New Roman" w:hAnsi="Times New Roman" w:cs="Times New Roman"/>
          <w:kern w:val="2"/>
          <w:sz w:val="28"/>
          <w:szCs w:val="28"/>
          <w:lang w:eastAsia="zh-CN"/>
        </w:rPr>
      </w:pPr>
    </w:p>
    <w:p w:rsidR="00BD0C01" w:rsidRPr="00E07596" w:rsidRDefault="00BD0C01" w:rsidP="00E07596">
      <w:pPr>
        <w:suppressAutoHyphens/>
        <w:autoSpaceDE w:val="0"/>
        <w:spacing w:after="15" w:line="360" w:lineRule="auto"/>
        <w:ind w:right="358"/>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autoSpaceDE w:val="0"/>
        <w:spacing w:after="200" w:line="360" w:lineRule="auto"/>
        <w:jc w:val="center"/>
        <w:textAlignment w:val="baseline"/>
        <w:rPr>
          <w:rFonts w:ascii="Times New Roman" w:hAnsi="Times New Roman" w:cs="Times New Roman"/>
          <w:b/>
          <w:bCs/>
          <w:color w:val="000000"/>
          <w:kern w:val="2"/>
          <w:sz w:val="28"/>
          <w:szCs w:val="28"/>
          <w:lang w:eastAsia="zh-CN"/>
        </w:rPr>
      </w:pPr>
    </w:p>
    <w:p w:rsidR="00BD0C01" w:rsidRPr="00E07596" w:rsidRDefault="00BD0C01" w:rsidP="00E07596">
      <w:pPr>
        <w:pageBreakBefore/>
        <w:shd w:val="clear" w:color="auto" w:fill="B4C6E7"/>
        <w:tabs>
          <w:tab w:val="left" w:pos="851"/>
        </w:tabs>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Пояснительная записка</w:t>
      </w:r>
    </w:p>
    <w:p w:rsidR="00BD0C01" w:rsidRPr="00E07596" w:rsidRDefault="00BD0C01" w:rsidP="00E07596">
      <w:pPr>
        <w:tabs>
          <w:tab w:val="left" w:pos="851"/>
        </w:tabs>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Направленность программы</w:t>
      </w:r>
      <w:bookmarkStart w:id="0" w:name="_Hlk124518763"/>
      <w:r w:rsidRPr="00E07596">
        <w:rPr>
          <w:rFonts w:ascii="Times New Roman" w:hAnsi="Times New Roman" w:cs="Times New Roman"/>
          <w:color w:val="000000"/>
          <w:kern w:val="2"/>
          <w:sz w:val="28"/>
          <w:szCs w:val="28"/>
          <w:lang w:eastAsia="zh-CN"/>
        </w:rPr>
        <w:t>–</w:t>
      </w:r>
      <w:bookmarkEnd w:id="0"/>
      <w:r w:rsidRPr="00E07596">
        <w:rPr>
          <w:rFonts w:ascii="Times New Roman" w:hAnsi="Times New Roman" w:cs="Times New Roman"/>
          <w:color w:val="000000"/>
          <w:kern w:val="2"/>
          <w:sz w:val="28"/>
          <w:szCs w:val="28"/>
          <w:lang w:eastAsia="zh-CN"/>
        </w:rPr>
        <w:t>Социально-гуманитарная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Новизна, актуальность, педагогическая целесообразность.</w:t>
      </w:r>
    </w:p>
    <w:p w:rsidR="00BD0C01" w:rsidRPr="00E07596" w:rsidRDefault="00BD0C01" w:rsidP="00E07596">
      <w:pPr>
        <w:suppressAutoHyphens/>
        <w:spacing w:after="0" w:line="360" w:lineRule="auto"/>
        <w:jc w:val="both"/>
        <w:textAlignment w:val="baseline"/>
        <w:rPr>
          <w:rFonts w:ascii="Times New Roman" w:hAnsi="Times New Roman" w:cs="Times New Roman"/>
          <w:sz w:val="28"/>
          <w:szCs w:val="28"/>
        </w:rPr>
      </w:pPr>
      <w:r w:rsidRPr="00E07596">
        <w:rPr>
          <w:rFonts w:ascii="Times New Roman" w:hAnsi="Times New Roman" w:cs="Times New Roman"/>
          <w:kern w:val="2"/>
          <w:sz w:val="28"/>
          <w:szCs w:val="28"/>
          <w:lang w:eastAsia="zh-CN"/>
        </w:rPr>
        <w:t xml:space="preserve">     Современное состояние образования диктует необходимость серьезных изменений, позволяющих обучающимся быстрее адаптироваться к условиям меняющегося мира, успешно реализовывать себя в профессии, общении и во взаимодействии с другими людьми в культуре и творчестве.</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Разработка дополнительной образовательной программы «</w:t>
      </w:r>
      <w:r w:rsidRPr="00E07596">
        <w:rPr>
          <w:rFonts w:ascii="Times New Roman" w:hAnsi="Times New Roman" w:cs="Times New Roman"/>
          <w:b/>
          <w:bCs/>
          <w:kern w:val="2"/>
          <w:sz w:val="28"/>
          <w:szCs w:val="28"/>
          <w:lang w:eastAsia="zh-CN"/>
        </w:rPr>
        <w:t>В Человеке смысла много!</w:t>
      </w:r>
      <w:r w:rsidRPr="00E07596">
        <w:rPr>
          <w:rFonts w:ascii="Times New Roman" w:hAnsi="Times New Roman" w:cs="Times New Roman"/>
          <w:kern w:val="2"/>
          <w:sz w:val="28"/>
          <w:szCs w:val="28"/>
          <w:lang w:eastAsia="zh-CN"/>
        </w:rPr>
        <w:t xml:space="preserve">» объективно обусловлена сложившимися принципиально новыми социально-педагогическими условиями функционирования детского лагеря: изменением социального запроса на результаты его деятельности, на утверждение приоритета личности, на развитие тех потенциально заложенных в ребенке способностей, склонностей и возможностей, реализация которых требует объединения потенциальных возможностей дополнительного и общего образования в единой образовательной среде.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Детский лагерь представляет собой организацию дополнительного образования, объединяющую в едином образовательном процессе воспитание, обучение и развитие с целью удовлетворения учебно-познавательных интересов и творческого потенциала ребенка. Современный детский лагерь предстает как системный интегратор открытого вариативного образования, как самостоятельная образовательная единица в системе образования, в полной мере обеспечивающей полноту образованности растущей личности ребенка, поскольку устроен по принципам иного уклада и другой, более свободной схемы организации дополнительного обучения.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Образовательная среда детского лагеря, являясь единым целостным социокультурным пространством, обладает необходимыми культурно-образовательными ресурсами, предоставляющими детям и подросткам самостоятельный выбор содержания, форм и видов деятельности, местом, где наблюдаются образцы успешной самореализации, где оказывается психолого-педагогическая поддержка в проектировании индивидуальной траектории развития.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Дополнительная образовательная программа «</w:t>
      </w:r>
      <w:r w:rsidRPr="00E07596">
        <w:rPr>
          <w:rFonts w:ascii="Times New Roman" w:hAnsi="Times New Roman" w:cs="Times New Roman"/>
          <w:b/>
          <w:bCs/>
          <w:kern w:val="2"/>
          <w:sz w:val="28"/>
          <w:szCs w:val="28"/>
          <w:lang w:eastAsia="zh-CN"/>
        </w:rPr>
        <w:t>В Человеке смысла много!</w:t>
      </w:r>
      <w:r w:rsidRPr="00E07596">
        <w:rPr>
          <w:rFonts w:ascii="Times New Roman" w:hAnsi="Times New Roman" w:cs="Times New Roman"/>
          <w:kern w:val="2"/>
          <w:sz w:val="28"/>
          <w:szCs w:val="28"/>
          <w:lang w:eastAsia="zh-CN"/>
        </w:rPr>
        <w:t>» разработана в соответствии с требованиями Федерального закона «Об образовании в Российской Федерации» от 29.12.2012 № 273-ФЗ, «Концепцией развития дополнительного образования детей», утвержденной распоряжением Правительства Российской Федерации от 04.09.2014 г. № 1726-р, «Стратегией развития воспитания в Российской Федерации на период до 2025 года», утвержденной распоряжением Правительства Российской Федерации от 29.05.2015 г. № 996-р, Федерального государственного образовательного стандарта общего образования второго поколения (далее — ФГОС).</w:t>
      </w:r>
    </w:p>
    <w:p w:rsidR="00BD0C01" w:rsidRPr="00E07596" w:rsidRDefault="00BD0C01" w:rsidP="00E07596">
      <w:pPr>
        <w:suppressAutoHyphens/>
        <w:spacing w:after="0" w:line="360" w:lineRule="auto"/>
        <w:jc w:val="both"/>
        <w:textAlignment w:val="baseline"/>
        <w:rPr>
          <w:rFonts w:ascii="Times New Roman" w:hAnsi="Times New Roman" w:cs="Times New Roman"/>
          <w:sz w:val="28"/>
          <w:szCs w:val="28"/>
        </w:rPr>
      </w:pPr>
      <w:r w:rsidRPr="00E07596">
        <w:rPr>
          <w:rFonts w:ascii="Times New Roman" w:hAnsi="Times New Roman" w:cs="Times New Roman"/>
          <w:kern w:val="2"/>
          <w:sz w:val="28"/>
          <w:szCs w:val="28"/>
          <w:lang w:eastAsia="zh-CN"/>
        </w:rPr>
        <w:t xml:space="preserve">    Участниками образовательного процесса являются обучающиеся, педагогические работники детского лагеря, реализующих дополнительные общеобразовательные, общеразвивающие программы, родители (законные представители) обучающихся.    Программа адресована следующим категориям лиц:</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обучающимся и родителям:</w:t>
      </w:r>
      <w:r w:rsidRPr="00E07596">
        <w:rPr>
          <w:rFonts w:ascii="Times New Roman" w:hAnsi="Times New Roman" w:cs="Times New Roman"/>
          <w:kern w:val="2"/>
          <w:sz w:val="28"/>
          <w:szCs w:val="28"/>
          <w:lang w:eastAsia="zh-CN"/>
        </w:rPr>
        <w:t xml:space="preserve"> для информирования о целях, содержании, организации и предполагаемых результатах освоения образовательных программ дополнительного образования, деятельности лагеря по достижению обучающимися заявленных в настоящей программе образовательных результатов;</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педагогическим работникам:</w:t>
      </w:r>
      <w:r w:rsidRPr="00E07596">
        <w:rPr>
          <w:rFonts w:ascii="Times New Roman" w:hAnsi="Times New Roman" w:cs="Times New Roman"/>
          <w:kern w:val="2"/>
          <w:sz w:val="28"/>
          <w:szCs w:val="28"/>
          <w:lang w:eastAsia="zh-CN"/>
        </w:rPr>
        <w:t xml:space="preserve"> для понимания смыслов и тенденций, происходящих в современном образовании, и в качестве ориентира в практической образовательной деятельности;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Содержание дополнительной образовательной программы формируется с учётом: </w:t>
      </w:r>
      <w:r w:rsidRPr="00E07596">
        <w:rPr>
          <w:rFonts w:ascii="Times New Roman" w:hAnsi="Times New Roman" w:cs="Times New Roman"/>
          <w:b/>
          <w:bCs/>
          <w:kern w:val="2"/>
          <w:sz w:val="28"/>
          <w:szCs w:val="28"/>
          <w:lang w:eastAsia="zh-CN"/>
        </w:rPr>
        <w:t>государственного заказа:</w:t>
      </w:r>
      <w:r w:rsidRPr="00E07596">
        <w:rPr>
          <w:rFonts w:ascii="Times New Roman" w:hAnsi="Times New Roman" w:cs="Times New Roman"/>
          <w:kern w:val="2"/>
          <w:sz w:val="28"/>
          <w:szCs w:val="28"/>
          <w:lang w:eastAsia="zh-CN"/>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социального заказа:</w:t>
      </w:r>
      <w:r w:rsidRPr="00E07596">
        <w:rPr>
          <w:rFonts w:ascii="Times New Roman" w:hAnsi="Times New Roman" w:cs="Times New Roman"/>
          <w:kern w:val="2"/>
          <w:sz w:val="28"/>
          <w:szCs w:val="28"/>
          <w:lang w:eastAsia="zh-CN"/>
        </w:rPr>
        <w:t xml:space="preserve"> общественное понимание необходимости дополнительного образования как открытого вариативного образования и конкурентоспособной социальной практики, в которой происходит личностное и профессиональное самоопределение детей и подростков; организация образования, которая обеспечивает способность человека включаться в общественные и экономические процессы; свободный личностный выбор деятельности; адаптивность к возникающим изменениям.</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потребностей ребенка и его семьи:</w:t>
      </w:r>
      <w:r w:rsidRPr="00E07596">
        <w:rPr>
          <w:rFonts w:ascii="Times New Roman" w:hAnsi="Times New Roman" w:cs="Times New Roman"/>
          <w:kern w:val="2"/>
          <w:sz w:val="28"/>
          <w:szCs w:val="28"/>
          <w:lang w:eastAsia="zh-CN"/>
        </w:rPr>
        <w:t xml:space="preserve"> развитие мотивации ребенка к познанию, творчеству, труду и спорту, здоровому образу жизни, самопознанию и самореализации; получение социокультурного опыта в разнообразной коллективной творческой деятельности; самоопределение в понимании самого себя, своих возможностей и стремлений.</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Концептуальные основы</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Педагогическая система ДОЛ «Золотой Колос» создавалась и совершенствовалась в</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процессе реализации разрабатывающейся и непрерывно уточняющейся ее</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модели, привнося в нее культ ценности коллектива (А.С. Макаренко),свободного общения (А.В. Мудрик), управления воспитанием (Л.И. Новикова),</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коммунарства (И.П. Иванов), сотрудничества (Ш.А. Амонашвили), игры иромантики (А.В. Келейников), (С.А. Шмаков).</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Современное содержание и формы работы с детьми, характерныедля образовательного пространства «</w:t>
      </w:r>
      <w:r w:rsidRPr="00E07596">
        <w:rPr>
          <w:rFonts w:ascii="Times New Roman" w:hAnsi="Times New Roman" w:cs="Times New Roman"/>
          <w:b/>
          <w:bCs/>
          <w:kern w:val="2"/>
          <w:sz w:val="28"/>
          <w:szCs w:val="28"/>
          <w:lang w:eastAsia="zh-CN"/>
        </w:rPr>
        <w:t>В Человеке смысла много!</w:t>
      </w:r>
      <w:r w:rsidRPr="00E07596">
        <w:rPr>
          <w:rFonts w:ascii="Times New Roman" w:hAnsi="Times New Roman" w:cs="Times New Roman"/>
          <w:kern w:val="2"/>
          <w:sz w:val="28"/>
          <w:szCs w:val="28"/>
          <w:lang w:eastAsia="zh-CN"/>
        </w:rPr>
        <w:t>», разработаны с учетом</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теоретико-методологического наследия совокупности ученых и практиков России и СССР, в их числе: идея</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авансированного доверия (А.С. Макаренко), свободного выбора (Г.Н. Филонов),непринужденной принудительности (Т.Е. Конникова), эмоционального</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заражения (А.Н. Лутошкин), успеха (О.С. Газман), творчества (В.</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А.</w:t>
      </w:r>
      <w:r>
        <w:rPr>
          <w:rFonts w:ascii="Times New Roman" w:hAnsi="Times New Roman" w:cs="Times New Roman"/>
          <w:kern w:val="2"/>
          <w:sz w:val="28"/>
          <w:szCs w:val="28"/>
          <w:lang w:eastAsia="zh-CN"/>
        </w:rPr>
        <w:t xml:space="preserve"> </w:t>
      </w:r>
      <w:r w:rsidRPr="00E07596">
        <w:rPr>
          <w:rFonts w:ascii="Times New Roman" w:hAnsi="Times New Roman" w:cs="Times New Roman"/>
          <w:kern w:val="2"/>
          <w:sz w:val="28"/>
          <w:szCs w:val="28"/>
          <w:lang w:eastAsia="zh-CN"/>
        </w:rPr>
        <w:t xml:space="preserve">Караковский) и других. </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Обоснование специфических особенностей реализации дополнительной образовательнойпрограммы ДОЛ «</w:t>
      </w:r>
      <w:r w:rsidRPr="00E07596">
        <w:rPr>
          <w:rFonts w:ascii="Times New Roman" w:hAnsi="Times New Roman" w:cs="Times New Roman"/>
          <w:b/>
          <w:bCs/>
          <w:kern w:val="2"/>
          <w:sz w:val="28"/>
          <w:szCs w:val="28"/>
          <w:lang w:eastAsia="zh-CN"/>
        </w:rPr>
        <w:t>В Человеке смысла много!</w:t>
      </w:r>
      <w:r w:rsidRPr="00E07596">
        <w:rPr>
          <w:rFonts w:ascii="Times New Roman" w:hAnsi="Times New Roman" w:cs="Times New Roman"/>
          <w:kern w:val="2"/>
          <w:sz w:val="28"/>
          <w:szCs w:val="28"/>
          <w:lang w:eastAsia="zh-CN"/>
        </w:rPr>
        <w:t>» опирается на положения о временномдетском объединении, содержащиеся в работах М.Б. Коваль, которая наряду собщими признаками временного детского коллектива формулирует егоспецифику: кратковременность существования и обязательная завершенностьразвития; специфический состав (временное объединение членов различныхпостоянных коллективов); разновозрастный состав; характерной организациейжизни (временная автономия детей от непосредственного влияния семьи, класса,товарищеских групп по месту жительства); круглосуточный контроль взрослых,сотрудничество детей и взрослых, как в рамках программы лагерной смены, таки в решении всех вопросов, связанных с организацией жизнедеятельности вусловиях лагеря.</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В качестве теоретических основ дополнительной образовательной программы выступаютпредставления о том, что:</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 система дополнительного образования обладает значительнымвоспитательным потенциалом, реализация которого зависит отспециальной, продуманной организации образовательной среды,интеграции дополнительного и общего образования, содержания и формвзаимодействий детей и взрослых с целью создания оптимальных условийдля получения образовательных результатов в соответствии с ФГОС;</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 системообразующим фактором целостного педагогического процесса вдетском лагере являются основные направления «Стратегии развитиявоспитания» в Российской Федерации на период до 2025 года(распоряжение Правительства РФ № 996-р от 29 мая 2015 г.).</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определяющее значение в разработке современного содержания, целей и задач дополнительной образовательной программы имеют требования ФГОС к результатам образования (личностным, метапредметным и предметным);</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целевые ориентиры дополнительной образовательной программы определены на основе личностно-ориентированного и социокультурного подходов, позволяющих: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а) акцентировать внимание на развитии субъектной позиции участников образовательного процесса, реализации принципа свободы выбора в сочетании с ответственностью за результаты самостоятельно принимаемых решений;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б) формировать у обучающихся новый опыт общения и деятельности в результате погружения в иную социокультурную образовательную среду.</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эффективность краткосрочной дополнительной образовательной программы в условиях детского лагеря связана с высокой динамикой образовательного процесса, обуславливающей интенсивность накопления обучающимся разностороннего социокультурного опыта за счет комплексного характера воздействия на все сферы личности ребенка: интеллектуальную, эмоционально-чувственную, деятельностную;</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интенсивность жизнедеятельности в условиях детского лагеря позволяет прогнозировать не только отдаленные образовательные результаты, но и придать мощный импульс в построении индивидуального образовательного маршрута и личностном развитии на ближайший временной отрезок.</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В соответствии с ФГОС в основе реализации образовательной программы ДОЛ «</w:t>
      </w:r>
      <w:r w:rsidRPr="00E07596">
        <w:rPr>
          <w:rFonts w:ascii="Times New Roman" w:hAnsi="Times New Roman" w:cs="Times New Roman"/>
          <w:b/>
          <w:bCs/>
          <w:kern w:val="2"/>
          <w:sz w:val="28"/>
          <w:szCs w:val="28"/>
          <w:lang w:eastAsia="zh-CN"/>
        </w:rPr>
        <w:t>В Человеке смысла много!</w:t>
      </w:r>
      <w:r w:rsidRPr="00E07596">
        <w:rPr>
          <w:rFonts w:ascii="Times New Roman" w:hAnsi="Times New Roman" w:cs="Times New Roman"/>
          <w:kern w:val="2"/>
          <w:sz w:val="28"/>
          <w:szCs w:val="28"/>
          <w:lang w:eastAsia="zh-CN"/>
        </w:rPr>
        <w:t>» лежит системно-деятельностный подход, который предполагает:</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ориентацию на достижение цели и основного результата образования;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 xml:space="preserve">     Особенности дополнительного образовательного процесса в условиях детского лагеря</w:t>
      </w:r>
      <w:r w:rsidRPr="00E07596">
        <w:rPr>
          <w:rFonts w:ascii="Times New Roman" w:hAnsi="Times New Roman" w:cs="Times New Roman"/>
          <w:kern w:val="2"/>
          <w:sz w:val="28"/>
          <w:szCs w:val="28"/>
          <w:lang w:eastAsia="zh-CN"/>
        </w:rPr>
        <w:t xml:space="preserve"> — краткосессионность пребывания обучающегося (21 день лагернойсмены) и круглосуточное пребывание в образовательной организации —«полное погружение» в образовательную среду, новое окружение из числасверстников и педагогов, специально организованная инфраструктура, новоеприродное пространство, дает возможность для обучающегося в новойсоциальной среде начать жизнь с «чистого листа».</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Образовательная программа ДОЛ «Золотой Колос» объединяетматериально-технические, природные, культурные, кадровые ресурсы дополнительного образования и деятельности, осуществляемой внепедагогических подсистемах детского лагеря и направлена на достижение образовательных результатов в соответствии стребованиями ФГОС.</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Характер ФГОС расширяет возможности достижения планируемых образовательных результатов за счет</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многообразия организационных моделей реализации образовательных программ;</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эффективного использования условий реализации образовательной</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программы (кадровых, материально-технических, психолого-педагогических и</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т.д.);</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создания системы взаимодействия участников образовательного процесса с привлечением тематических и социальных партнеров;</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Интеграция дополнительного образования в условиях образовательной организации имеет следующие преимущества:</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возможность формирования открытой образовательной среды;</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возможность формирования образовательной программы, характеризующейся большей вариативностью и гибкостью;</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избегание проблем, связанных с эмоциональными и интеллектуальными перегрузками обучающихся;</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привлечение к реализации дополнительной образовательной программы специалистов, работающих в разных областях и сферах профессиональной деятельности (художественной, технической, спортивной, социальной и т.п.);</w:t>
      </w:r>
    </w:p>
    <w:p w:rsidR="00BD0C01" w:rsidRPr="00E07596" w:rsidRDefault="00BD0C01" w:rsidP="00997FB7">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создание новых педагогических технологий для развития познавательных и творческих способностей обучающихся.</w:t>
      </w:r>
    </w:p>
    <w:p w:rsidR="00BD0C01" w:rsidRPr="00E07596" w:rsidRDefault="00BD0C01" w:rsidP="00997FB7">
      <w:pPr>
        <w:suppressAutoHyphens/>
        <w:spacing w:after="0" w:line="360" w:lineRule="auto"/>
        <w:jc w:val="both"/>
        <w:textAlignment w:val="baseline"/>
        <w:rPr>
          <w:rFonts w:ascii="Times New Roman" w:hAnsi="Times New Roman" w:cs="Times New Roman"/>
          <w:sz w:val="28"/>
          <w:szCs w:val="28"/>
        </w:rPr>
      </w:pPr>
      <w:r w:rsidRPr="00E07596">
        <w:rPr>
          <w:rFonts w:ascii="Times New Roman" w:hAnsi="Times New Roman" w:cs="Times New Roman"/>
          <w:b/>
          <w:bCs/>
          <w:color w:val="1B1B1B"/>
          <w:kern w:val="2"/>
          <w:sz w:val="28"/>
          <w:szCs w:val="28"/>
          <w:lang w:eastAsia="zh-CN"/>
        </w:rPr>
        <w:t xml:space="preserve">Цель программы: </w:t>
      </w:r>
      <w:r w:rsidRPr="00E07596">
        <w:rPr>
          <w:rFonts w:ascii="Times New Roman" w:hAnsi="Times New Roman" w:cs="Times New Roman"/>
          <w:kern w:val="2"/>
          <w:sz w:val="28"/>
          <w:szCs w:val="28"/>
          <w:lang w:eastAsia="zh-CN"/>
        </w:rPr>
        <w:t>становлени</w:t>
      </w:r>
      <w:r>
        <w:rPr>
          <w:rFonts w:ascii="Times New Roman" w:hAnsi="Times New Roman" w:cs="Times New Roman"/>
          <w:kern w:val="2"/>
          <w:sz w:val="28"/>
          <w:szCs w:val="28"/>
          <w:lang w:eastAsia="zh-CN"/>
        </w:rPr>
        <w:t>е</w:t>
      </w:r>
      <w:r w:rsidRPr="00E07596">
        <w:rPr>
          <w:rFonts w:ascii="Times New Roman" w:hAnsi="Times New Roman" w:cs="Times New Roman"/>
          <w:kern w:val="2"/>
          <w:sz w:val="28"/>
          <w:szCs w:val="28"/>
          <w:lang w:eastAsia="zh-CN"/>
        </w:rPr>
        <w:t xml:space="preserve"> и развити</w:t>
      </w:r>
      <w:r>
        <w:rPr>
          <w:rFonts w:ascii="Times New Roman" w:hAnsi="Times New Roman" w:cs="Times New Roman"/>
          <w:kern w:val="2"/>
          <w:sz w:val="28"/>
          <w:szCs w:val="28"/>
          <w:lang w:eastAsia="zh-CN"/>
        </w:rPr>
        <w:t>е</w:t>
      </w:r>
      <w:r w:rsidRPr="00E07596">
        <w:rPr>
          <w:rFonts w:ascii="Times New Roman" w:hAnsi="Times New Roman" w:cs="Times New Roman"/>
          <w:kern w:val="2"/>
          <w:sz w:val="28"/>
          <w:szCs w:val="28"/>
          <w:lang w:eastAsia="zh-CN"/>
        </w:rPr>
        <w:t xml:space="preserve"> личности</w:t>
      </w:r>
      <w:r>
        <w:rPr>
          <w:rFonts w:ascii="Times New Roman" w:hAnsi="Times New Roman" w:cs="Times New Roman"/>
          <w:kern w:val="2"/>
          <w:sz w:val="28"/>
          <w:szCs w:val="28"/>
          <w:lang w:eastAsia="zh-CN"/>
        </w:rPr>
        <w:t xml:space="preserve"> ребенка</w:t>
      </w:r>
      <w:r w:rsidRPr="00E07596">
        <w:rPr>
          <w:rFonts w:ascii="Times New Roman" w:hAnsi="Times New Roman" w:cs="Times New Roman"/>
          <w:kern w:val="2"/>
          <w:sz w:val="28"/>
          <w:szCs w:val="28"/>
          <w:lang w:eastAsia="zh-CN"/>
        </w:rPr>
        <w:t xml:space="preserve"> через формирование воспитывающей образовательной среды, психолого-педагогическое сопровождение обучающихся в освоении ими окружающего социоприродного пространства, способствующих достижению обучающимися образовательных результатов в виде определенного социокультурного опыта.</w:t>
      </w:r>
    </w:p>
    <w:p w:rsidR="00BD0C01" w:rsidRPr="00E07596" w:rsidRDefault="00BD0C01" w:rsidP="00E07596">
      <w:pPr>
        <w:shd w:val="clear" w:color="auto" w:fill="FFFFFF"/>
        <w:suppressAutoHyphens/>
        <w:overflowPunct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Задачи программы.</w:t>
      </w:r>
    </w:p>
    <w:p w:rsidR="00BD0C01" w:rsidRPr="00E07596" w:rsidRDefault="00BD0C01" w:rsidP="00E07596">
      <w:pPr>
        <w:suppressAutoHyphens/>
        <w:spacing w:after="0" w:line="360" w:lineRule="auto"/>
        <w:jc w:val="both"/>
        <w:textAlignment w:val="baseline"/>
        <w:rPr>
          <w:rFonts w:ascii="Times New Roman" w:hAnsi="Times New Roman" w:cs="Times New Roman"/>
          <w:sz w:val="28"/>
          <w:szCs w:val="28"/>
        </w:rPr>
      </w:pPr>
      <w:r w:rsidRPr="00E07596">
        <w:rPr>
          <w:rFonts w:ascii="Times New Roman" w:hAnsi="Times New Roman" w:cs="Times New Roman"/>
          <w:b/>
          <w:bCs/>
          <w:i/>
          <w:iCs/>
          <w:kern w:val="2"/>
          <w:sz w:val="28"/>
          <w:szCs w:val="28"/>
          <w:lang w:eastAsia="zh-CN"/>
        </w:rPr>
        <w:t>Обучающие:</w:t>
      </w:r>
      <w:r w:rsidRPr="00E07596">
        <w:rPr>
          <w:rFonts w:ascii="Times New Roman" w:hAnsi="Times New Roman" w:cs="Times New Roman"/>
          <w:kern w:val="2"/>
          <w:sz w:val="28"/>
          <w:szCs w:val="28"/>
          <w:lang w:eastAsia="zh-CN"/>
        </w:rPr>
        <w:t xml:space="preserve"> обеспечение планируемых результатов по достижению участниками программы целевых установок при организации учебно-познавательной и коллективной творческой деятельности в условиях временного детского объединения за период смены;</w:t>
      </w:r>
    </w:p>
    <w:p w:rsidR="00BD0C01" w:rsidRPr="00E07596" w:rsidRDefault="00BD0C01" w:rsidP="00E07596">
      <w:pPr>
        <w:shd w:val="clear" w:color="auto" w:fill="FFFFFF"/>
        <w:suppressAutoHyphens/>
        <w:overflowPunct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i/>
          <w:iCs/>
          <w:color w:val="000000"/>
          <w:kern w:val="2"/>
          <w:sz w:val="28"/>
          <w:szCs w:val="28"/>
          <w:lang w:eastAsia="zh-CN"/>
        </w:rPr>
        <w:t>Развивающие:</w:t>
      </w:r>
      <w:r w:rsidRPr="00E07596">
        <w:rPr>
          <w:rFonts w:ascii="Times New Roman" w:hAnsi="Times New Roman" w:cs="Times New Roman"/>
          <w:kern w:val="2"/>
          <w:sz w:val="28"/>
          <w:szCs w:val="28"/>
          <w:lang w:eastAsia="zh-CN"/>
        </w:rPr>
        <w:t>выявление и развитие способностей обучающихся, удовлетворение потребностей и интересов, в том числе одаренных детей, детей с ограниченными возможностями здоровья;</w:t>
      </w:r>
    </w:p>
    <w:p w:rsidR="00BD0C01" w:rsidRPr="00E07596" w:rsidRDefault="00BD0C01" w:rsidP="00E07596">
      <w:pPr>
        <w:shd w:val="clear" w:color="auto" w:fill="FFFFFF"/>
        <w:suppressAutoHyphens/>
        <w:overflowPunct w:val="0"/>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Развитие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i/>
          <w:iCs/>
          <w:color w:val="000000"/>
          <w:kern w:val="2"/>
          <w:sz w:val="28"/>
          <w:szCs w:val="28"/>
          <w:lang w:eastAsia="zh-CN"/>
        </w:rPr>
        <w:t>Воспитательные:</w:t>
      </w:r>
      <w:r w:rsidRPr="00E07596">
        <w:rPr>
          <w:rFonts w:ascii="Times New Roman" w:hAnsi="Times New Roman" w:cs="Times New Roman"/>
          <w:kern w:val="2"/>
          <w:sz w:val="28"/>
          <w:szCs w:val="28"/>
          <w:lang w:eastAsia="zh-CN"/>
        </w:rPr>
        <w:t>создание для каждого участниками программы ситуации успеха, формирование его позитивного социокультурного опыта в результате расширения педагогически организованного пространства;</w:t>
      </w:r>
    </w:p>
    <w:p w:rsidR="00BD0C01" w:rsidRPr="00E07596" w:rsidRDefault="00BD0C01" w:rsidP="00E07596">
      <w:pPr>
        <w:suppressAutoHyphens/>
        <w:spacing w:after="0" w:line="360" w:lineRule="auto"/>
        <w:jc w:val="both"/>
        <w:textAlignment w:val="baseline"/>
        <w:rPr>
          <w:rFonts w:ascii="Times New Roman" w:hAnsi="Times New Roman" w:cs="Times New Roman"/>
          <w:sz w:val="28"/>
          <w:szCs w:val="28"/>
        </w:rPr>
      </w:pPr>
      <w:r w:rsidRPr="00E07596">
        <w:rPr>
          <w:rFonts w:ascii="Times New Roman" w:hAnsi="Times New Roman" w:cs="Times New Roman"/>
          <w:sz w:val="28"/>
          <w:szCs w:val="28"/>
        </w:rPr>
        <w:t>Приобретение социального опыта и бытовых навыков детьми в условия временного детского коллектива.</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 xml:space="preserve">Целевая аудитория: </w:t>
      </w:r>
      <w:r w:rsidRPr="00E07596">
        <w:rPr>
          <w:rFonts w:ascii="Times New Roman" w:hAnsi="Times New Roman" w:cs="Times New Roman"/>
          <w:kern w:val="2"/>
          <w:sz w:val="28"/>
          <w:szCs w:val="28"/>
          <w:lang w:eastAsia="zh-CN"/>
        </w:rPr>
        <w:t>дети 7 – 17 лет</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 xml:space="preserve">Форма обучения: </w:t>
      </w:r>
      <w:r w:rsidRPr="00E07596">
        <w:rPr>
          <w:rFonts w:ascii="Times New Roman" w:hAnsi="Times New Roman" w:cs="Times New Roman"/>
          <w:kern w:val="2"/>
          <w:sz w:val="28"/>
          <w:szCs w:val="28"/>
          <w:lang w:eastAsia="zh-CN"/>
        </w:rPr>
        <w:t>комбинированная (фронтальная, индивидуальная и групповая)</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 xml:space="preserve">Форма организации деятельности обучающихся: </w:t>
      </w:r>
      <w:r w:rsidRPr="00E07596">
        <w:rPr>
          <w:rFonts w:ascii="Times New Roman" w:hAnsi="Times New Roman" w:cs="Times New Roman"/>
          <w:kern w:val="2"/>
          <w:sz w:val="28"/>
          <w:szCs w:val="28"/>
          <w:lang w:eastAsia="zh-CN"/>
        </w:rPr>
        <w:t xml:space="preserve">дискуссионная, игровая деятельность, проблемные ситуации. В соответствии с возрастными особенностями детей.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Особенности реализации программы.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Программа реализуется посредством формирования особого социокультурного воспитательного пространства</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Срок реализации программы.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Продолжительность </w:t>
      </w:r>
      <w:r w:rsidRPr="00E07596">
        <w:rPr>
          <w:rFonts w:ascii="Times New Roman" w:hAnsi="Times New Roman" w:cs="Times New Roman"/>
          <w:color w:val="000000"/>
          <w:kern w:val="2"/>
          <w:sz w:val="28"/>
          <w:szCs w:val="28"/>
          <w:lang w:eastAsia="zh-CN"/>
        </w:rPr>
        <w:t xml:space="preserve">образовательного процесса равна продолжительности смены и составляет </w:t>
      </w:r>
      <w:r w:rsidRPr="00E07596">
        <w:rPr>
          <w:rFonts w:ascii="Times New Roman" w:hAnsi="Times New Roman" w:cs="Times New Roman"/>
          <w:kern w:val="2"/>
          <w:sz w:val="28"/>
          <w:szCs w:val="28"/>
          <w:lang w:eastAsia="zh-CN"/>
        </w:rPr>
        <w:t xml:space="preserve">21 день.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ar-SA"/>
        </w:rPr>
        <w:t>Режим образовательной деятельности.</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Образовательная деятельность осуществляется согласно распорядку дня и в соответствии с планом-сеткой программы.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7:30 – подъем вожатского состава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8:00 – детский подъём, водные процедуры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8:20 – 8:35 - зарядка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8:35 – 9:00 – Утренняя линейка</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9:00 – завтрак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10:00 – 13:00 – мастер-классы/отрядные дела</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13:00 – обед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13:30 – 14:00 – свободное время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14:00 - 16:00 – тихий час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16:00 – полдник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16:30 – общелагерное мероприятие/отрядное мероприятие</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19:00 – ужин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20:00 – 21:30 – общелагерное мероприятие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21:30 – 21:40 – второй ужин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21:40 – 21:50 – вечерняя рефлексия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21:50 – 22:00 – вечерние процедуры / подготовка ко сну </w:t>
      </w:r>
    </w:p>
    <w:p w:rsidR="00BD0C01"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22:00 -23:00 – отбо</w:t>
      </w:r>
      <w:r>
        <w:rPr>
          <w:rFonts w:ascii="Times New Roman" w:hAnsi="Times New Roman" w:cs="Times New Roman"/>
          <w:color w:val="000000"/>
          <w:kern w:val="2"/>
          <w:sz w:val="28"/>
          <w:szCs w:val="28"/>
          <w:lang w:eastAsia="ar-SA"/>
        </w:rPr>
        <w:t>й</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p>
    <w:p w:rsidR="00BD0C01" w:rsidRPr="00E07596" w:rsidRDefault="00BD0C01" w:rsidP="00E07596">
      <w:pPr>
        <w:shd w:val="clear" w:color="auto" w:fill="B4C6E7"/>
        <w:suppressAutoHyphens/>
        <w:autoSpaceDE w:val="0"/>
        <w:spacing w:after="0" w:line="360" w:lineRule="auto"/>
        <w:jc w:val="center"/>
        <w:textAlignment w:val="baseline"/>
        <w:rPr>
          <w:rFonts w:ascii="Times New Roman" w:hAnsi="Times New Roman" w:cs="Times New Roman"/>
          <w:b/>
          <w:bCs/>
          <w:color w:val="000000"/>
          <w:kern w:val="2"/>
          <w:sz w:val="28"/>
          <w:szCs w:val="28"/>
          <w:lang w:eastAsia="ar-SA"/>
        </w:rPr>
      </w:pPr>
      <w:r w:rsidRPr="00E07596">
        <w:rPr>
          <w:rFonts w:ascii="Times New Roman" w:hAnsi="Times New Roman" w:cs="Times New Roman"/>
          <w:b/>
          <w:bCs/>
          <w:color w:val="000000"/>
          <w:kern w:val="2"/>
          <w:sz w:val="28"/>
          <w:szCs w:val="28"/>
          <w:lang w:eastAsia="ar-SA"/>
        </w:rPr>
        <w:t>Механизм реализации программы.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Содержание программы представлено 2 блоками: учебная и воспитательная деятельность.</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Блок «Учебная деятельность» включает инвариантную и вариативную части. В инвариантной части представлено 5 модулей: «Особенности личности», «Развитие креативности и инноваций», «Социальные навыки и коммуникация», «Физическая активность и здоровье», «Ценности и жизненные навыки». В вариативной части представлен один модуль: «Экология и устойчивое развитие».</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Каждый модуль представляет собой законченный курс, состоящий из теоретической и практической частей. Во время теоретических занятий обучающиеся знакомятся с основами глубокого и всестороннего понимания мира, своего места в нем и значимости их действий.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 xml:space="preserve"> В ходе практической подготовки в форме разнообразных видов деятельности, соответствующей возрастным особенностям детей разных отрядов,  обучающиеся закрепляют полученные знания, умения и навыки по заявленной тематике, а именно основы: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Философские основы: Изучение основных философских концепций, таких как человеческая природа, смысл жизни, ценности, свобода воли, нравственность и т. д.</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Этические основы: Освоение базовых принципов этики и морали, обсуждение вопросов справедливости, добродетелей, эмпатии, толерантности и ответственности.</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Культурные основы: Понимание культурного разнообразия и взаимодействия различных культур, изучение истории и культурного наследия различных народов и цивилизаций.</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Социологические основы: Анализ социальных структур, взаимодействия в обществе, проблем социальной справедливости, социальных норм и ценностей.</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Психологические основы: Изучение основ психологии личности, понимание психологических механизмов восприятия, мышления, эмоций, мотивации и поведения.</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Исторические основы: Ознакомление с ключевыми событиями и периодами в истории человечества, изучение исторических фигур и их влияния на развитие общества и культуры.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Литературные основы: Чтение и анализ литературных произведений различных жанров и эпох, изучение великих произведений мировой литературы и их значения для человечества.</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Искусствоведческие основы: Понимание роли искусства в жизни человека, анализ художественных произведений, изучение художественных направлений и стилей.</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Экологические основы: Понимание взаимосвязи человека и природы, осознание экологических проблем и путей их решения.</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i/>
          <w:iCs/>
          <w:color w:val="000000"/>
          <w:kern w:val="2"/>
          <w:sz w:val="28"/>
          <w:szCs w:val="28"/>
          <w:lang w:eastAsia="ar-SA"/>
        </w:rPr>
      </w:pPr>
      <w:r w:rsidRPr="00E07596">
        <w:rPr>
          <w:rFonts w:ascii="Times New Roman" w:hAnsi="Times New Roman" w:cs="Times New Roman"/>
          <w:i/>
          <w:iCs/>
          <w:color w:val="000000"/>
          <w:kern w:val="2"/>
          <w:sz w:val="28"/>
          <w:szCs w:val="28"/>
          <w:lang w:eastAsia="ar-SA"/>
        </w:rPr>
        <w:t xml:space="preserve">Формы образовательной деятельности: </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Лекции: Преподаватель передает информацию и знания через устные выступления. Лекции могут включать презентации, демонстрации, обсуждения и т. д.</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Семинары: Мероприятия, на которых учащиеся активно участвуют в дискуссиях, обсуждениях и групповых заданиях под руководством преподавателя.</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Практические занятия: Уроки, на которых учащиеся применяют свои знания на практике через выполнение задач, лабораторные работы, проекты и т. д.</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Творческие проекты: Учащиеся работают над проектами, включающими исследования, разработку продуктов, создание искусства или литературных работ и т. д.</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Групповые работы: Работа в группах, где учащиеся совместно решают задачи, обсуждают идеи и делают презентации.</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Интерактивные уроки: Занятия, в ходе которых используются интерактивные методы обучения, такие как игры, викторины, дебаты, ролевые игры и т. д.</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Индивидуальные консультации: Одиночные встречи преподавателя с учащимися для обсуждения индивидуальных вопросов, затруднений или планов обучения.</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Экскурсии и практики: Посещение мест или предприятий, где учащиеся могут практически применить свои знания и наблюдать реальные процессы.</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color w:val="000000"/>
          <w:kern w:val="2"/>
          <w:sz w:val="28"/>
          <w:szCs w:val="28"/>
          <w:highlight w:val="white"/>
          <w:lang w:eastAsia="ar-SA"/>
        </w:rPr>
      </w:pPr>
      <w:r w:rsidRPr="00E07596">
        <w:rPr>
          <w:rFonts w:ascii="Times New Roman" w:hAnsi="Times New Roman" w:cs="Times New Roman"/>
          <w:color w:val="000000"/>
          <w:kern w:val="2"/>
          <w:sz w:val="28"/>
          <w:szCs w:val="28"/>
          <w:lang w:eastAsia="ar-SA"/>
        </w:rPr>
        <w:t>•</w:t>
      </w:r>
      <w:r w:rsidRPr="00E07596">
        <w:rPr>
          <w:rFonts w:ascii="Times New Roman" w:hAnsi="Times New Roman" w:cs="Times New Roman"/>
          <w:color w:val="000000"/>
          <w:kern w:val="2"/>
          <w:sz w:val="28"/>
          <w:szCs w:val="28"/>
          <w:lang w:eastAsia="ar-SA"/>
        </w:rPr>
        <w:tab/>
        <w:t>Самостоятельная работа: Индивидуальная работа учащихся над материалом, выполнение индивидуальных заданий, тестов, чтение литературы и подготовка к занятиям.</w:t>
      </w:r>
    </w:p>
    <w:p w:rsidR="00BD0C01" w:rsidRPr="00E07596" w:rsidRDefault="00BD0C01" w:rsidP="00E07596">
      <w:pPr>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highlight w:val="white"/>
          <w:lang w:eastAsia="ar-SA"/>
        </w:rPr>
        <w:t>Этапы реализации программы</w:t>
      </w:r>
      <w:r w:rsidRPr="00E07596">
        <w:rPr>
          <w:rFonts w:ascii="Times New Roman" w:hAnsi="Times New Roman" w:cs="Times New Roman"/>
          <w:b/>
          <w:bCs/>
          <w:color w:val="000000"/>
          <w:kern w:val="2"/>
          <w:sz w:val="28"/>
          <w:szCs w:val="28"/>
          <w:lang w:eastAsia="ar-SA"/>
        </w:rPr>
        <w:t>.</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Подготовительный: </w:t>
      </w:r>
      <w:r w:rsidRPr="00E07596">
        <w:rPr>
          <w:rFonts w:ascii="Times New Roman" w:hAnsi="Times New Roman" w:cs="Times New Roman"/>
          <w:kern w:val="2"/>
          <w:sz w:val="28"/>
          <w:szCs w:val="28"/>
          <w:lang w:eastAsia="zh-CN"/>
        </w:rPr>
        <w:t xml:space="preserve">Этот этап характеризуется тем, что за 2 месяца до открытия летнего оздоровительного лагеря начинается подготовка к летнему сезону. Деятельностью этого этапа является: </w:t>
      </w:r>
    </w:p>
    <w:p w:rsidR="00BD0C01" w:rsidRPr="00E07596" w:rsidRDefault="00BD0C01" w:rsidP="00E07596">
      <w:pPr>
        <w:spacing w:line="360" w:lineRule="auto"/>
        <w:jc w:val="both"/>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проведение совещаний при директоре и заместителе директора по воспитательной работе по подготовке ДОЛ к летнему сезону; </w:t>
      </w:r>
    </w:p>
    <w:p w:rsidR="00BD0C01" w:rsidRPr="00E07596" w:rsidRDefault="00BD0C01" w:rsidP="00E07596">
      <w:pPr>
        <w:spacing w:line="360" w:lineRule="auto"/>
        <w:jc w:val="both"/>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издание приказа о проведении летней кампании; </w:t>
      </w:r>
    </w:p>
    <w:p w:rsidR="00BD0C01" w:rsidRPr="00E07596" w:rsidRDefault="00BD0C01" w:rsidP="00E07596">
      <w:pPr>
        <w:spacing w:line="360" w:lineRule="auto"/>
        <w:jc w:val="both"/>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разработка программы деятельности летнего оздоровительного лагеря; </w:t>
      </w:r>
    </w:p>
    <w:p w:rsidR="00BD0C01" w:rsidRPr="00E07596" w:rsidRDefault="00BD0C01" w:rsidP="00E07596">
      <w:pPr>
        <w:spacing w:line="360" w:lineRule="auto"/>
        <w:jc w:val="both"/>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подготовка методического материала для работников лагеря; </w:t>
      </w:r>
    </w:p>
    <w:p w:rsidR="00BD0C01" w:rsidRPr="00E07596" w:rsidRDefault="00BD0C01" w:rsidP="00E07596">
      <w:pPr>
        <w:spacing w:line="360" w:lineRule="auto"/>
        <w:jc w:val="both"/>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отбор кадров для работы в пришкольном летнем оздоровительном лагере; </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kern w:val="2"/>
          <w:sz w:val="28"/>
          <w:szCs w:val="28"/>
          <w:lang w:eastAsia="zh-CN"/>
        </w:rPr>
        <w:sym w:font="Symbol" w:char="F0B7"/>
      </w:r>
      <w:r w:rsidRPr="00E07596">
        <w:rPr>
          <w:rFonts w:ascii="Times New Roman" w:hAnsi="Times New Roman" w:cs="Times New Roman"/>
          <w:kern w:val="2"/>
          <w:sz w:val="28"/>
          <w:szCs w:val="28"/>
          <w:lang w:eastAsia="zh-CN"/>
        </w:rPr>
        <w:t xml:space="preserve"> составление необходимой документации для деятельности лагеря (плансетка, положение, должностные обязанности, инструкции т.д.)</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1 этап — этап адаптации (1-4 день)</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xml:space="preserve">  Адаптация ребенка к социально-бытовым условиям лагеря. Этот этап для многих обучающихся являетсясложным, т.к. попадая в новые условия, участники программы переживают стресс.Стресс обусловлен тем, что обучающиеся лишаются своих привычныхсоциальных связей, живут в новых бытовых и климатических условиях подругому режиму и еще вынуждены осваивать новые виды деятельности.Доминирует состояние ожидания, эмоционально-нравственного напряжения,связанного с дефицитом информации, чувством незащищенности, вызванногоотрывом от привычной среды.</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Диагностика интересов, целей, способностей и возможностей детей,включение обучающегося в образовательную программу, представлениепространств для его самореализации и развития — важное направлениедеятельности педагогов в этот период.</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Межличностные отношения складываются на уровне симпатий.Содержание деятельности обусловлено, прежде всего, информационнымпоиском, формированием официальной структуры, выработкой законов иперспектив дальнейшей жизни, обеспечением психологической защищенностиребят. Интенсивное узнавание товарищей с целью прогнозирования своей ролив новой среде. Поиск друзей по однозначным интересам, ценностям, мотивамповедения.</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   Задачи:</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организация деятельности, делового и творческого общения с цельюудовлетворения информационного «голода»;</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содействие проявлению ребенком лучших личностных и деловыхкачеств, поиску своего места в детском сообществе;</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«включение» ребенка в деятельность, предоставление пространствадля его самореализации и развития;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диагностика интересов, способностей и возможностей обучающегося;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ознакомление с правилами проживания в лагере, с режимом дня, правилами личной гигиены и самообслуживания;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обеспечение психологической защищенности ребенка;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выработка норм, правил жизни и отношений в группе в соответствии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с традициями и правилам жизни, принятыми в ДОЛ «Золотой Колос», определение перспектив предстоящей совместной деятельности;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формирование органов детского самоуправления.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Деятельность, в основном, импровизационного, неожиданного характера, разнообразная, дающая возможность проявлению ребенком своих способностей. Деятельность организуется в малых группах, где общение является наиболее эффективным. У каждого обучающегося за адаптационный период должна быть проявлена позиция организатора или участника какой-либо деятельности. Деятельность разнообразна, непрерывна, обладает высоким темпом. Ключевые дела образовательной программы условно делятся на отрядные и общелагерные, включают игры на знакомства, игры командные с решением игровых задач, определенным сроком, подведением итогов, анализом личного участия каждого и поощрением, а также коллективные творческие дела.</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b/>
          <w:bCs/>
          <w:sz w:val="28"/>
          <w:szCs w:val="28"/>
        </w:rPr>
        <w:t xml:space="preserve">    Основные личностно-ориентированные коллективно-творческие дела: </w:t>
      </w:r>
      <w:r w:rsidRPr="00E07596">
        <w:rPr>
          <w:rFonts w:ascii="Times New Roman" w:hAnsi="Times New Roman" w:cs="Times New Roman"/>
          <w:sz w:val="28"/>
          <w:szCs w:val="28"/>
        </w:rPr>
        <w:t xml:space="preserve">газета-визитка, вечер знакомства в отряде, вечер знакомства в лагере, экскурсии по лагерю, церемония открытия лагерной смены, церемония открытия спортивного клуба, музыкальные, танцевальные, психологические занятия. Деятельность, не связанная с подготовкой ключевых дел, является деятельностью обучающегося по самоопределению в выборе занятий по интересам в системе дополнительного образования по направленностям. Формы занятий: профильные занятия, туристические экспедиции, отряды медиажурналистики, занятия в студиях и спортивных секциях.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В адаптационный период обучающимися и взрослыми определяется игровая модель реализации образовательной программы, включающая замысел, сюжет, сценарий и механизм реализации программы: сюжетно-ролевая игра, деловая игра, фестиваль, образовательный проект, лагерь-семинар, детско-юношеский форум и др. Успешное прохождение данного этапа завершается принятием норм и требований, которые предъявляются обучающемуся в детском лагере, ощущением комфорта и безопасности.</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2 этап — этап индивидуализации (4-10 день) </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xml:space="preserve">    Период самоопределение ребенка в путях реализации своих интересов,способностей, достижения целей. Участники программы по-разному переживают этотпериод в зависимости от индивидуальных и личностных особенностей. Послеуспешной адаптации большинство обучающихся увлекаются той деятельностью,которую им предлагает образовательная программа. Большинство осознаютмасштабы возможностей, которые перед ними открываются и с воодушевлениемпогружаются в событийное образовательное пространство – проявляютинициативу, активно осваивают новые формы работы, пробуют новыесоциальные роли. Но есть обучающиеся, которым необходимо психолого-педагогическое сопровождение в выборе своего индивидуальногообразовательного маршрута. Это период насыщен яркими эмоциями,интеллектуальными открытиями и новым социальным опытом для каждогоребенка.</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Помощь обучающемуся в преодолении трудностей, мешающих ему достичь позитивных результатов в различных видах деятельности посредством организации сотрудничества взрослого и ребенка.</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    Задачи: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«включение» ребенка в познавательную деятельность, предоставление пространства для его самореализации и развития через различные средства и формы познавательной деятельности;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оказание содействия ребенку для самореализации в разнообразной творческой деятельности, возможности выбора индивидуального образовательного маршрута за счет гибкости и вариативности организуемых видов деятельности;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расширение образовательного пространства, позволяющего ребенку выйти за границы отдельно видов творческой деятельности за счет самостоятельной поисковой деятельности, пробы своих сил и возможностей в достижении личностных и метапредметных результатов;</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стимулирование и развитие у обучающегося рефлексии, содействие формированию способности отдавать себе отчет в выборе своих действий, соотносить желаемое и реальное, предполагаемое и свершившееся, поступок и его последствия, интересы собственные и интересы окружающих.</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Деятельность этого этапа, ее содержание и организация носят элемент новизны, неожиданности открытий, личного познавательного интереса: получение необходимых знаний для ведения исследовательской и проектной деятельности, проба своих возможностей в разнообразной личностно значимой деятельности: музыке, танцах, художественном творчестве, физкультурно-спортивной и туристско-краеведческой деятельности.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b/>
          <w:bCs/>
          <w:sz w:val="28"/>
          <w:szCs w:val="28"/>
        </w:rPr>
        <w:t>Ключевые дела образовательной программы:</w:t>
      </w:r>
      <w:r w:rsidRPr="00E07596">
        <w:rPr>
          <w:rFonts w:ascii="Times New Roman" w:hAnsi="Times New Roman" w:cs="Times New Roman"/>
          <w:sz w:val="28"/>
          <w:szCs w:val="28"/>
        </w:rPr>
        <w:t xml:space="preserve"> творческие мастерские, музыкальный конкурс, интеллектуальные игры, краткий туристический маршрут, походы.</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Особое внимание уделяется обсуждению межличностных отношений, возникающих в группе, умению анализировать свои поступки соотносить их с мнением группы, рождению своих традиций и ритуалов, знаков отличия.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Обязательны сюрпризы, подарки, неформальное общение возле костра, чаепития, способствующие возникновению доверительных отношений между детьми и педагогами.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Успешное прохождение данного этапа приводит к выраженному желанию участников делиться своими успехами и достижениями со сверстниками, которые живут с ним в одном отряде, получать обратную связь и одобрение участников референтных групп.</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    3 этап — этап интеграции (10-18 день)</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В этот период особенно ярко обучающиеся переживают чувства своей принадлежности к группе единомышленников. Дети уже не на когнитивном, а на эмоциональном уровне принимают свою социальную роль. В этот период в полной мере можно использовать ценность группового единства для педагогического воздействия на личность ребенка. Происходит актуализация для обучающегося перспектив собственного развития, исходя из общих интересов с группой через организацию совместного анализа перспектив дальнейшей организации деятельности со сверстниками в отряде. Успешная деятельность по объединению группы побуждает ребенка к дальнейшему укреплению и расширению творческого и делового общения.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Содержание межличностного общения: обсуждение творческого процесса.</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    Задачи: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содействие самоутверждению ребенка в личностно и общественно значимой деятельности, признание его успехов в решении образовательных задач, включающих овладение предметными, метапредметными и личностными результатами;</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содействие и укрепление межличностных отношений в группе на основе взаимовыручки, поддержки, готовности к непрерывному общению и деятельности.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Деятельность коллективная, разнообразная, побуждающая к дальнейшему творческому поиску и достижению личностно и общественно значимых успехов, презентация личных и коллективных достижений, связанных с представлением образовательных результатов обучающихся.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b/>
          <w:bCs/>
          <w:sz w:val="28"/>
          <w:szCs w:val="28"/>
        </w:rPr>
        <w:t xml:space="preserve">    Коллективные творческие дела:</w:t>
      </w:r>
      <w:r w:rsidRPr="00E07596">
        <w:rPr>
          <w:rFonts w:ascii="Times New Roman" w:hAnsi="Times New Roman" w:cs="Times New Roman"/>
          <w:sz w:val="28"/>
          <w:szCs w:val="28"/>
        </w:rPr>
        <w:t xml:space="preserve"> интеллектуальные конкурсы, праздники, шоу-конкурсы, творческие встречи с деятелями науки, культуры, театральные спектакли, беседы о поэзии, музыке, живописи, литературе, творческие мастерские, выставки, ярмарки, тематические Дни. </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Завершается данный этап высоким уровнем сформированности детской группы. Обучающиеся осознают те возможности, которые предоставляет им поддержка и принятие сверстников для личного развития. Групповые ценности занимают высокий уровень в рейтинге личных ценностей ребенка.</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4 этап — заключительный (18-21 день)</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На этом этапе снижается накал страстей. Актуализируется желаниепроанализировать и оценить произошедшее. Обучающийся больше неотвлекается на внешнее, а больше погружен в содержание, смысл, значимостьпроизошедших событий. В то время - состояние обучающегося напряженное,связанное с близким расставанием и желанием успеть завершить всезапланированные дела, выполнить все задуманное. Содержание межличностногообщения исповедальное, доминирует забота друг о друге, готовность помочь,взаимовыручка, присутствует стремление рассказать о себе, своихпереживаниях, посоветоваться о планах на будущее, овозможности новых встреч с друзьями и вожатыми.</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b/>
          <w:bCs/>
          <w:sz w:val="28"/>
          <w:szCs w:val="28"/>
        </w:rPr>
        <w:t xml:space="preserve">    Задачи:</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содействие осознанию ребенком своих достижений в процессеучебно-познавательной деятельности, полученного позитивногосоциокультурного опыта, желания в дальнейшем действовать в соответствии сдуховно-нравственными ценностями, принятыми в современном обществе;</w:t>
      </w:r>
    </w:p>
    <w:p w:rsidR="00BD0C01" w:rsidRPr="00E07596" w:rsidRDefault="00BD0C01" w:rsidP="00E07596">
      <w:pPr>
        <w:spacing w:line="360" w:lineRule="auto"/>
        <w:jc w:val="both"/>
        <w:rPr>
          <w:rFonts w:ascii="Times New Roman" w:hAnsi="Times New Roman" w:cs="Times New Roman"/>
          <w:b/>
          <w:bCs/>
          <w:sz w:val="28"/>
          <w:szCs w:val="28"/>
        </w:rPr>
      </w:pPr>
      <w:r w:rsidRPr="00E07596">
        <w:rPr>
          <w:rFonts w:ascii="Times New Roman" w:hAnsi="Times New Roman" w:cs="Times New Roman"/>
          <w:sz w:val="28"/>
          <w:szCs w:val="28"/>
        </w:rPr>
        <w:t>● содействие в закреплении у ребенка навыков самостоятельногопринятия решений, побуждению к самообразованию, самовоспитанию исаморазвитию.Деятельность предельно индивидуализирована, направлена на осознаниеобучающимся себя, своего личностного роста, на присвоение ценностей.</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Заключительный этап ставит задачу проанализировать личностные и групповые изменения. Игры и коллективные творческие дела этого этапа подводят итоги освоения образовательной программы. Этому способствуют заключительные дела лагерной смены: прощальные костры, вечера с разговором на тему: «Каких успехов я добился за эту смену», «Что стало самым главным событием для меня в лагере, прощальные письма вожатым, обмен почтовыми и электронными адресами, пожелания друзьям, наказы детям будущей смене. Концерты любимых номеров, прощальные массовки, карнавал.</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При реализации образовательной программы смены учитывается этап реадаптации. Требуется помощь обучающемуся в выстраивании модели эффективного использования, приобретенного в лагере социокультурного опыта для возвращения в его постоянную социальную среду. Этап последействия предполагает работу по профилактике диссонансов и разочарований с целью продолжения и дальнейшего открытия для личности ребенка после смены новых горизонтов развития.</w:t>
      </w:r>
    </w:p>
    <w:p w:rsidR="00BD0C01" w:rsidRPr="00E07596" w:rsidRDefault="00BD0C01" w:rsidP="00E07596">
      <w:pPr>
        <w:spacing w:line="360" w:lineRule="auto"/>
        <w:jc w:val="both"/>
        <w:rPr>
          <w:rFonts w:ascii="Times New Roman" w:hAnsi="Times New Roman" w:cs="Times New Roman"/>
          <w:sz w:val="28"/>
          <w:szCs w:val="28"/>
        </w:rPr>
      </w:pPr>
      <w:r w:rsidRPr="00E07596">
        <w:rPr>
          <w:rFonts w:ascii="Times New Roman" w:hAnsi="Times New Roman" w:cs="Times New Roman"/>
          <w:sz w:val="28"/>
          <w:szCs w:val="28"/>
        </w:rPr>
        <w:t xml:space="preserve">   Развитие детского самоуправления нацелено на расширение пространства самореализации личности ребенка, ориентацию его на создание условий для самореализации, активное включение в социально и личностно значимую деятельность в различных сферах жизни общества и по возвращению из лагеря. </w:t>
      </w:r>
    </w:p>
    <w:p w:rsidR="00BD0C01" w:rsidRPr="00E07596"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Default="00BD0C01" w:rsidP="00E07596">
      <w:pPr>
        <w:spacing w:line="360" w:lineRule="auto"/>
        <w:jc w:val="both"/>
        <w:rPr>
          <w:rFonts w:ascii="Times New Roman" w:hAnsi="Times New Roman" w:cs="Times New Roman"/>
          <w:sz w:val="28"/>
          <w:szCs w:val="28"/>
        </w:rPr>
      </w:pPr>
    </w:p>
    <w:p w:rsidR="00BD0C01" w:rsidRPr="00E07596" w:rsidRDefault="00BD0C01" w:rsidP="00E07596">
      <w:pPr>
        <w:spacing w:line="360" w:lineRule="auto"/>
        <w:jc w:val="both"/>
        <w:rPr>
          <w:rFonts w:ascii="Times New Roman" w:hAnsi="Times New Roman" w:cs="Times New Roman"/>
          <w:sz w:val="28"/>
          <w:szCs w:val="28"/>
        </w:rPr>
      </w:pPr>
    </w:p>
    <w:p w:rsidR="00BD0C01" w:rsidRPr="00E07596" w:rsidRDefault="00BD0C01" w:rsidP="00E07596">
      <w:pPr>
        <w:shd w:val="clear" w:color="auto" w:fill="B4C6E7"/>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Предполагаемые результаты.</w:t>
      </w:r>
    </w:p>
    <w:p w:rsidR="00BD0C01" w:rsidRPr="00E07596" w:rsidRDefault="00BD0C01" w:rsidP="00E07596">
      <w:pPr>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highlight w:val="white"/>
          <w:lang w:eastAsia="zh-CN"/>
        </w:rPr>
        <w:t>Предметные.</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color w:val="000000"/>
          <w:kern w:val="2"/>
          <w:sz w:val="28"/>
          <w:szCs w:val="28"/>
          <w:lang w:eastAsia="zh-CN"/>
        </w:rPr>
        <w:t xml:space="preserve">Приобретение детьми позитивного опыта по взаимодействию с окружающим социоприродным пространством </w:t>
      </w:r>
      <w:r w:rsidRPr="00E07596">
        <w:rPr>
          <w:rFonts w:ascii="Times New Roman" w:hAnsi="Times New Roman" w:cs="Times New Roman"/>
          <w:kern w:val="2"/>
          <w:sz w:val="28"/>
          <w:szCs w:val="28"/>
          <w:lang w:eastAsia="zh-CN"/>
        </w:rPr>
        <w:t xml:space="preserve">способствующего достижению обучающимися образовательных результатов в виде определенного социокультурного опыта. </w:t>
      </w:r>
    </w:p>
    <w:p w:rsidR="00BD0C01" w:rsidRPr="00E07596" w:rsidRDefault="00BD0C01" w:rsidP="00E07596">
      <w:pPr>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Метапредметные.</w:t>
      </w:r>
    </w:p>
    <w:p w:rsidR="00BD0C01" w:rsidRPr="00E07596" w:rsidRDefault="00BD0C01" w:rsidP="00E07596">
      <w:pPr>
        <w:numPr>
          <w:ilvl w:val="0"/>
          <w:numId w:val="16"/>
        </w:numPr>
        <w:suppressAutoHyphens/>
        <w:autoSpaceDE w:val="0"/>
        <w:autoSpaceDN w:val="0"/>
        <w:adjustRightInd w:val="0"/>
        <w:spacing w:after="0" w:line="360" w:lineRule="auto"/>
        <w:ind w:left="0" w:firstLine="0"/>
        <w:textAlignment w:val="baseline"/>
        <w:rPr>
          <w:rFonts w:ascii="Times New Roman" w:hAnsi="Times New Roman" w:cs="Times New Roman"/>
          <w:color w:val="000000"/>
          <w:sz w:val="28"/>
          <w:szCs w:val="28"/>
          <w:lang w:eastAsia="ru-RU"/>
        </w:rPr>
      </w:pPr>
      <w:r w:rsidRPr="00E07596">
        <w:rPr>
          <w:rFonts w:ascii="Times New Roman" w:hAnsi="Times New Roman" w:cs="Times New Roman"/>
          <w:color w:val="000000"/>
          <w:sz w:val="28"/>
          <w:szCs w:val="28"/>
          <w:lang w:eastAsia="ru-RU"/>
        </w:rPr>
        <w:t xml:space="preserve">Развиты физические умения и навыки подростка, раскрыт творческий потенциал, путём участия в отрядных/лагерных делах; </w:t>
      </w:r>
    </w:p>
    <w:p w:rsidR="00BD0C01" w:rsidRPr="00E07596" w:rsidRDefault="00BD0C01" w:rsidP="00E07596">
      <w:pPr>
        <w:numPr>
          <w:ilvl w:val="0"/>
          <w:numId w:val="16"/>
        </w:numPr>
        <w:suppressAutoHyphens/>
        <w:autoSpaceDE w:val="0"/>
        <w:autoSpaceDN w:val="0"/>
        <w:adjustRightInd w:val="0"/>
        <w:spacing w:after="0" w:line="360" w:lineRule="auto"/>
        <w:ind w:left="0" w:firstLine="0"/>
        <w:textAlignment w:val="baseline"/>
        <w:rPr>
          <w:rFonts w:ascii="Times New Roman" w:hAnsi="Times New Roman" w:cs="Times New Roman"/>
          <w:color w:val="000000"/>
          <w:sz w:val="28"/>
          <w:szCs w:val="28"/>
          <w:lang w:eastAsia="ru-RU"/>
        </w:rPr>
      </w:pPr>
      <w:r w:rsidRPr="00E07596">
        <w:rPr>
          <w:rFonts w:ascii="Times New Roman" w:hAnsi="Times New Roman" w:cs="Times New Roman"/>
          <w:color w:val="000000"/>
          <w:sz w:val="28"/>
          <w:szCs w:val="28"/>
          <w:lang w:eastAsia="ru-RU"/>
        </w:rPr>
        <w:t xml:space="preserve">У детей развиты навыки социализации, выстраивания взаимодействия внутри коллектива и с окружающими людьми; </w:t>
      </w:r>
    </w:p>
    <w:p w:rsidR="00BD0C01" w:rsidRPr="00E07596" w:rsidRDefault="00BD0C01" w:rsidP="00E07596">
      <w:pPr>
        <w:numPr>
          <w:ilvl w:val="0"/>
          <w:numId w:val="16"/>
        </w:numPr>
        <w:suppressAutoHyphens/>
        <w:autoSpaceDE w:val="0"/>
        <w:autoSpaceDN w:val="0"/>
        <w:adjustRightInd w:val="0"/>
        <w:spacing w:after="0" w:line="360" w:lineRule="auto"/>
        <w:ind w:left="0" w:firstLine="0"/>
        <w:textAlignment w:val="baseline"/>
        <w:rPr>
          <w:rFonts w:ascii="Times New Roman" w:hAnsi="Times New Roman" w:cs="Times New Roman"/>
          <w:color w:val="000000"/>
          <w:sz w:val="28"/>
          <w:szCs w:val="28"/>
          <w:lang w:eastAsia="ru-RU"/>
        </w:rPr>
      </w:pPr>
      <w:r w:rsidRPr="00E07596">
        <w:rPr>
          <w:rFonts w:ascii="Times New Roman" w:hAnsi="Times New Roman" w:cs="Times New Roman"/>
          <w:color w:val="000000"/>
          <w:sz w:val="28"/>
          <w:szCs w:val="28"/>
          <w:lang w:eastAsia="ru-RU"/>
        </w:rPr>
        <w:t>Дети умеют представлять результат своей работы окружающим, путём участия в социокультурных мероприятиях.</w:t>
      </w:r>
    </w:p>
    <w:p w:rsidR="00BD0C01" w:rsidRPr="00E07596" w:rsidRDefault="00BD0C01" w:rsidP="00E07596">
      <w:pPr>
        <w:shd w:val="clear" w:color="auto" w:fill="FFFFFF"/>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Личностные:</w:t>
      </w:r>
    </w:p>
    <w:p w:rsidR="00BD0C01" w:rsidRPr="00E07596" w:rsidRDefault="00BD0C01" w:rsidP="00E07596">
      <w:pPr>
        <w:numPr>
          <w:ilvl w:val="0"/>
          <w:numId w:val="17"/>
        </w:numPr>
        <w:shd w:val="clear" w:color="auto" w:fill="FFFFFF"/>
        <w:suppressAutoHyphens/>
        <w:spacing w:after="0" w:line="360" w:lineRule="auto"/>
        <w:ind w:left="0" w:firstLine="0"/>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 </w:t>
      </w:r>
    </w:p>
    <w:p w:rsidR="00BD0C01" w:rsidRPr="00E07596" w:rsidRDefault="00BD0C01" w:rsidP="00997FB7">
      <w:pPr>
        <w:numPr>
          <w:ilvl w:val="0"/>
          <w:numId w:val="17"/>
        </w:numPr>
        <w:shd w:val="clear" w:color="auto" w:fill="FFFFFF"/>
        <w:suppressAutoHyphens/>
        <w:spacing w:after="0" w:line="360" w:lineRule="auto"/>
        <w:ind w:left="0" w:firstLine="0"/>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положительное отношение ребёнка и детского     коллектива к духовно- нравственным ценностям: Родина, семья, команда, природа, познание, здоровье;</w:t>
      </w:r>
    </w:p>
    <w:p w:rsidR="00BD0C01" w:rsidRPr="00E07596" w:rsidRDefault="00BD0C01" w:rsidP="00E07596">
      <w:pPr>
        <w:tabs>
          <w:tab w:val="left" w:pos="678"/>
        </w:tabs>
        <w:suppressAutoHyphens/>
        <w:autoSpaceDE w:val="0"/>
        <w:spacing w:after="0" w:line="360" w:lineRule="auto"/>
        <w:jc w:val="both"/>
        <w:textAlignment w:val="baseline"/>
        <w:rPr>
          <w:rFonts w:ascii="Times New Roman" w:hAnsi="Times New Roman" w:cs="Times New Roman"/>
          <w:b/>
          <w:bCs/>
          <w:color w:val="000000"/>
          <w:kern w:val="2"/>
          <w:sz w:val="28"/>
          <w:szCs w:val="28"/>
          <w:lang w:eastAsia="ar-SA"/>
        </w:rPr>
      </w:pPr>
      <w:r w:rsidRPr="00E07596">
        <w:rPr>
          <w:rFonts w:ascii="Times New Roman" w:hAnsi="Times New Roman" w:cs="Times New Roman"/>
          <w:b/>
          <w:bCs/>
          <w:color w:val="000000"/>
          <w:kern w:val="2"/>
          <w:sz w:val="28"/>
          <w:szCs w:val="28"/>
          <w:highlight w:val="white"/>
          <w:lang w:eastAsia="ar-SA"/>
        </w:rPr>
        <w:t>Форма подведения итогов.</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 xml:space="preserve">Система оценки достижения планируемых результатов </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Эффективность образовательной программы образовательной организациинапрямую зависит от степени включенности обучающегося в разнообразныевиды учебно-познавательной, творческой и общественно-полезнойдеятельности, а также диалогического общения и межличностноговзаимодействия, возникающих на этой почве.</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Социокультурный опыт ребенка поддается измерению, его качественные иколичественные характеристики относительно фиксируемые. Основнымобъектом оценки личностных и метапредметных результатов являетсясформированность разнообразных видов социокультурного опытаучастника программы. На основании качественного и количественного анализавыделенных видов социокультурного опыта можно делать выводы обэффективности реализации образовательной программы.    </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 xml:space="preserve">    Уровень достиженияданного результата определяется в условно обозначенные периоды лагернойсмены (организационного, основного и заключительного) разнообразнымидиагностическими методами (анкетирование, наблюдение, самооценка,экспертные оценки и т.п.).</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Основные диагностируемые показатели мониторинга как системыотслеживания хода реализации и результатов освоения обучающимисяобразовательной программы раскрываются через показатели (индикаторы), егохарактеризующие.</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Интенсивность накопления нового опыта и актуализация имевшегося уобучающегося позитивного социокультурного опыта являются важнейшимпоказателем эффективности образовательной программы и деятельностиреализаторов образовательной программы – педагогов детского лагеря,учителей, педагогов дополнительного образования, и внешних сореализаторов -тематических или социальных партнеров.</w:t>
      </w:r>
    </w:p>
    <w:p w:rsidR="00BD0C01" w:rsidRPr="00E07596" w:rsidRDefault="00BD0C01" w:rsidP="00E07596">
      <w:pPr>
        <w:suppressAutoHyphens/>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kern w:val="2"/>
          <w:sz w:val="28"/>
          <w:szCs w:val="28"/>
          <w:lang w:eastAsia="zh-CN"/>
        </w:rPr>
        <w:t>Выделяются два основных блока оценки качества реализацииобразовательной программы:</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1) оценка уровня достижения приоритетных для дополнительной образовательнойпрограммы результатов, которые отражают критерии, показатели,уровни проявления и способы оценки, фиксации результатов. </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2) уровень удовлетворенности обучающихся от участия в образовательной программе, который определяется с помощью анкетного метода (проводится сотрудниками психологической службы образовательной организации).</w:t>
      </w:r>
    </w:p>
    <w:p w:rsidR="00BD0C01" w:rsidRPr="00E07596" w:rsidRDefault="00BD0C01" w:rsidP="00997FB7">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    В основу системы оценки достижения планируемых метапредметных и личностных результатов положены приемы опросного метода, наблюдения, оценки продуктов деятельности. Полученные с помощью шкалы интервалов по итогам диагностики числовые значения позволяют выявить средние арифметические показатели по группе, максимальные и минимальные значения, размах вариации и оценить сдвиг значений исследуемого признака с помощью статистических методов (SPSS, STATISTICA)</w:t>
      </w:r>
      <w:r>
        <w:rPr>
          <w:rFonts w:ascii="Times New Roman" w:hAnsi="Times New Roman" w:cs="Times New Roman"/>
          <w:kern w:val="2"/>
          <w:sz w:val="28"/>
          <w:szCs w:val="28"/>
          <w:lang w:eastAsia="zh-CN"/>
        </w:rPr>
        <w:t>.</w:t>
      </w:r>
    </w:p>
    <w:p w:rsidR="00BD0C01" w:rsidRPr="00E07596" w:rsidRDefault="00BD0C01" w:rsidP="00997FB7">
      <w:pPr>
        <w:pageBreakBefore/>
        <w:shd w:val="clear" w:color="auto" w:fill="B4C6E7"/>
        <w:tabs>
          <w:tab w:val="left" w:pos="851"/>
        </w:tabs>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Учебный план</w:t>
      </w:r>
    </w:p>
    <w:p w:rsidR="00BD0C01" w:rsidRPr="00E07596" w:rsidRDefault="00BD0C01" w:rsidP="00E07596">
      <w:pPr>
        <w:tabs>
          <w:tab w:val="left" w:pos="851"/>
        </w:tabs>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color w:val="000000"/>
          <w:kern w:val="2"/>
          <w:sz w:val="28"/>
          <w:szCs w:val="28"/>
          <w:lang w:eastAsia="zh-CN"/>
        </w:rPr>
        <w:t xml:space="preserve">Учебный план разработан с целью создания единого образовательного пространства, определяет содержание </w:t>
      </w:r>
      <w:r w:rsidRPr="00E07596">
        <w:rPr>
          <w:rFonts w:ascii="Times New Roman" w:hAnsi="Times New Roman" w:cs="Times New Roman"/>
          <w:color w:val="000000"/>
          <w:spacing w:val="-7"/>
          <w:kern w:val="2"/>
          <w:sz w:val="28"/>
          <w:szCs w:val="28"/>
          <w:lang w:eastAsia="zh-CN"/>
        </w:rPr>
        <w:t>ДООП «В Человеке смысла много»</w:t>
      </w:r>
      <w:r w:rsidRPr="00E07596">
        <w:rPr>
          <w:rFonts w:ascii="Times New Roman" w:hAnsi="Times New Roman" w:cs="Times New Roman"/>
          <w:kern w:val="2"/>
          <w:sz w:val="28"/>
          <w:szCs w:val="28"/>
          <w:lang w:eastAsia="zh-CN"/>
        </w:rPr>
        <w:t>.</w:t>
      </w:r>
    </w:p>
    <w:p w:rsidR="00BD0C01" w:rsidRPr="00E07596" w:rsidRDefault="00BD0C01" w:rsidP="00E07596">
      <w:pPr>
        <w:tabs>
          <w:tab w:val="left" w:pos="851"/>
        </w:tabs>
        <w:suppressAutoHyphens/>
        <w:autoSpaceDE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eastAsia="Arial Unicode MS" w:hAnsi="Times New Roman" w:cs="Times New Roman"/>
          <w:color w:val="000000"/>
          <w:kern w:val="2"/>
          <w:sz w:val="28"/>
          <w:szCs w:val="28"/>
          <w:lang w:eastAsia="ar-SA"/>
        </w:rPr>
        <w:t>Учебный план определяет перечень блоков, объем часов по каждому блоку. Общий объем часов – 57 часов.</w:t>
      </w:r>
    </w:p>
    <w:p w:rsidR="00BD0C01" w:rsidRPr="00E07596" w:rsidRDefault="00BD0C01" w:rsidP="00E07596">
      <w:pPr>
        <w:suppressAutoHyphens/>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color w:val="000000"/>
          <w:kern w:val="2"/>
          <w:sz w:val="28"/>
          <w:szCs w:val="28"/>
          <w:lang w:eastAsia="zh-CN"/>
        </w:rPr>
        <w:t>Учебный план содержит следующие блоки:</w:t>
      </w:r>
    </w:p>
    <w:tbl>
      <w:tblPr>
        <w:tblW w:w="0" w:type="auto"/>
        <w:tblInd w:w="2" w:type="dxa"/>
        <w:tblLayout w:type="fixed"/>
        <w:tblCellMar>
          <w:top w:w="28" w:type="dxa"/>
          <w:bottom w:w="28" w:type="dxa"/>
        </w:tblCellMar>
        <w:tblLook w:val="0000"/>
      </w:tblPr>
      <w:tblGrid>
        <w:gridCol w:w="7031"/>
        <w:gridCol w:w="2608"/>
      </w:tblGrid>
      <w:tr w:rsidR="00BD0C01" w:rsidRPr="008D47F8">
        <w:tc>
          <w:tcPr>
            <w:tcW w:w="7031" w:type="dxa"/>
            <w:tcBorders>
              <w:top w:val="single" w:sz="4" w:space="0" w:color="000000"/>
              <w:left w:val="single" w:sz="4" w:space="0" w:color="000000"/>
              <w:bottom w:val="single" w:sz="4" w:space="0" w:color="000000"/>
            </w:tcBorders>
            <w:shd w:val="clear" w:color="auto" w:fill="FFFFFF"/>
            <w:vAlign w:val="center"/>
          </w:tcPr>
          <w:p w:rsidR="00BD0C01" w:rsidRPr="00E07596" w:rsidRDefault="00BD0C01" w:rsidP="00E07596">
            <w:pPr>
              <w:suppressLineNumbers/>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Наименование блоков</w:t>
            </w:r>
          </w:p>
        </w:tc>
        <w:tc>
          <w:tcPr>
            <w:tcW w:w="2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C01" w:rsidRPr="00E07596" w:rsidRDefault="00BD0C01" w:rsidP="00E07596">
            <w:pPr>
              <w:suppressLineNumbers/>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Количество часов</w:t>
            </w:r>
          </w:p>
        </w:tc>
      </w:tr>
      <w:tr w:rsidR="00BD0C01" w:rsidRPr="008D47F8">
        <w:tc>
          <w:tcPr>
            <w:tcW w:w="7031" w:type="dxa"/>
            <w:tcBorders>
              <w:top w:val="single" w:sz="4" w:space="0" w:color="000000"/>
              <w:left w:val="single" w:sz="4" w:space="0" w:color="000000"/>
              <w:bottom w:val="single" w:sz="4" w:space="0" w:color="000000"/>
            </w:tcBorders>
            <w:shd w:val="clear" w:color="auto" w:fill="FFFFFF"/>
            <w:vAlign w:val="center"/>
          </w:tcPr>
          <w:p w:rsidR="00BD0C01" w:rsidRPr="00E07596" w:rsidRDefault="00BD0C01" w:rsidP="00E07596">
            <w:pPr>
              <w:suppressLineNumbers/>
              <w:suppressAutoHyphens/>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color w:val="000000"/>
                <w:kern w:val="2"/>
                <w:sz w:val="28"/>
                <w:szCs w:val="28"/>
                <w:lang w:eastAsia="zh-CN"/>
              </w:rPr>
              <w:t>Блок 1. Учебная деятельность</w:t>
            </w:r>
          </w:p>
        </w:tc>
        <w:tc>
          <w:tcPr>
            <w:tcW w:w="2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C01" w:rsidRPr="00E07596" w:rsidRDefault="00BD0C01" w:rsidP="00E07596">
            <w:pPr>
              <w:suppressLineNumbers/>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57 часов </w:t>
            </w:r>
          </w:p>
        </w:tc>
      </w:tr>
      <w:tr w:rsidR="00BD0C01" w:rsidRPr="008D47F8">
        <w:tc>
          <w:tcPr>
            <w:tcW w:w="7031" w:type="dxa"/>
            <w:tcBorders>
              <w:top w:val="single" w:sz="4" w:space="0" w:color="000000"/>
              <w:left w:val="single" w:sz="4" w:space="0" w:color="000000"/>
              <w:bottom w:val="single" w:sz="4" w:space="0" w:color="000000"/>
            </w:tcBorders>
            <w:shd w:val="clear" w:color="auto" w:fill="FFFFFF"/>
            <w:vAlign w:val="center"/>
          </w:tcPr>
          <w:p w:rsidR="00BD0C01" w:rsidRPr="00BC63D2" w:rsidRDefault="00BD0C01" w:rsidP="00E07596">
            <w:pPr>
              <w:suppressLineNumbers/>
              <w:suppressAutoHyphens/>
              <w:spacing w:after="0" w:line="360" w:lineRule="auto"/>
              <w:textAlignment w:val="baseline"/>
              <w:rPr>
                <w:rFonts w:ascii="Times New Roman" w:hAnsi="Times New Roman" w:cs="Times New Roman"/>
                <w:kern w:val="2"/>
                <w:sz w:val="28"/>
                <w:szCs w:val="28"/>
                <w:lang w:eastAsia="zh-CN"/>
              </w:rPr>
            </w:pPr>
            <w:r w:rsidRPr="00BC63D2">
              <w:rPr>
                <w:rFonts w:ascii="Times New Roman" w:hAnsi="Times New Roman" w:cs="Times New Roman"/>
                <w:color w:val="000000"/>
                <w:kern w:val="2"/>
                <w:sz w:val="28"/>
                <w:szCs w:val="28"/>
                <w:lang w:eastAsia="zh-CN"/>
              </w:rPr>
              <w:t>Блок 2. Воспитательная деятельность</w:t>
            </w:r>
          </w:p>
        </w:tc>
        <w:tc>
          <w:tcPr>
            <w:tcW w:w="2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C01" w:rsidRPr="00BC63D2" w:rsidRDefault="00BD0C01" w:rsidP="00E07596">
            <w:pPr>
              <w:suppressLineNumbers/>
              <w:suppressAutoHyphens/>
              <w:spacing w:after="0" w:line="360" w:lineRule="auto"/>
              <w:jc w:val="center"/>
              <w:textAlignment w:val="baseline"/>
              <w:rPr>
                <w:rFonts w:ascii="Times New Roman" w:hAnsi="Times New Roman" w:cs="Times New Roman"/>
                <w:kern w:val="2"/>
                <w:sz w:val="28"/>
                <w:szCs w:val="28"/>
                <w:lang w:eastAsia="zh-CN"/>
              </w:rPr>
            </w:pPr>
            <w:r w:rsidRPr="00BC63D2">
              <w:rPr>
                <w:rFonts w:ascii="Times New Roman" w:hAnsi="Times New Roman" w:cs="Times New Roman"/>
                <w:kern w:val="2"/>
                <w:sz w:val="28"/>
                <w:szCs w:val="28"/>
                <w:lang w:eastAsia="zh-CN"/>
              </w:rPr>
              <w:t>10</w:t>
            </w:r>
            <w:r>
              <w:rPr>
                <w:rFonts w:ascii="Times New Roman" w:hAnsi="Times New Roman" w:cs="Times New Roman"/>
                <w:kern w:val="2"/>
                <w:sz w:val="28"/>
                <w:szCs w:val="28"/>
                <w:lang w:eastAsia="zh-CN"/>
              </w:rPr>
              <w:t>3</w:t>
            </w:r>
            <w:r w:rsidRPr="00BC63D2">
              <w:rPr>
                <w:rFonts w:ascii="Times New Roman" w:hAnsi="Times New Roman" w:cs="Times New Roman"/>
                <w:kern w:val="2"/>
                <w:sz w:val="28"/>
                <w:szCs w:val="28"/>
                <w:lang w:eastAsia="zh-CN"/>
              </w:rPr>
              <w:t xml:space="preserve"> часа </w:t>
            </w:r>
          </w:p>
        </w:tc>
      </w:tr>
      <w:tr w:rsidR="00BD0C01" w:rsidRPr="008D47F8">
        <w:tc>
          <w:tcPr>
            <w:tcW w:w="7031" w:type="dxa"/>
            <w:tcBorders>
              <w:top w:val="single" w:sz="4" w:space="0" w:color="000000"/>
              <w:left w:val="single" w:sz="4" w:space="0" w:color="000000"/>
              <w:bottom w:val="single" w:sz="4" w:space="0" w:color="000000"/>
            </w:tcBorders>
            <w:shd w:val="clear" w:color="auto" w:fill="FFFFFF"/>
            <w:vAlign w:val="center"/>
          </w:tcPr>
          <w:p w:rsidR="00BD0C01" w:rsidRPr="00E07596" w:rsidRDefault="00BD0C01" w:rsidP="00E07596">
            <w:pPr>
              <w:suppressLineNumbers/>
              <w:suppressAutoHyphens/>
              <w:spacing w:after="0" w:line="360" w:lineRule="auto"/>
              <w:jc w:val="right"/>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Итого:</w:t>
            </w:r>
          </w:p>
        </w:tc>
        <w:tc>
          <w:tcPr>
            <w:tcW w:w="2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0C01" w:rsidRPr="00E07596" w:rsidRDefault="00BD0C01" w:rsidP="00E07596">
            <w:pPr>
              <w:suppressLineNumbers/>
              <w:suppressAutoHyphens/>
              <w:spacing w:after="0" w:line="360" w:lineRule="auto"/>
              <w:jc w:val="center"/>
              <w:textAlignment w:val="baseline"/>
              <w:rPr>
                <w:rFonts w:ascii="Times New Roman" w:hAnsi="Times New Roman" w:cs="Times New Roman"/>
                <w:kern w:val="2"/>
                <w:sz w:val="28"/>
                <w:szCs w:val="28"/>
                <w:lang w:eastAsia="zh-CN"/>
              </w:rPr>
            </w:pPr>
          </w:p>
        </w:tc>
      </w:tr>
    </w:tbl>
    <w:p w:rsidR="00BD0C01" w:rsidRPr="00E07596" w:rsidRDefault="00BD0C01" w:rsidP="00E07596">
      <w:pPr>
        <w:tabs>
          <w:tab w:val="left" w:pos="851"/>
        </w:tabs>
        <w:suppressAutoHyphens/>
        <w:autoSpaceDE w:val="0"/>
        <w:spacing w:after="0" w:line="360" w:lineRule="auto"/>
        <w:jc w:val="both"/>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Блок 1. Учебная деятельность</w:t>
      </w:r>
    </w:p>
    <w:p w:rsidR="00BD0C01" w:rsidRPr="00E07596" w:rsidRDefault="00BD0C01" w:rsidP="00E07596">
      <w:pPr>
        <w:tabs>
          <w:tab w:val="left" w:pos="851"/>
        </w:tabs>
        <w:suppressAutoHyphens/>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Учебно-тематический план</w:t>
      </w:r>
    </w:p>
    <w:tbl>
      <w:tblPr>
        <w:tblW w:w="9639" w:type="dxa"/>
        <w:tblInd w:w="2" w:type="dxa"/>
        <w:tblLayout w:type="fixed"/>
        <w:tblCellMar>
          <w:left w:w="10" w:type="dxa"/>
          <w:right w:w="10" w:type="dxa"/>
        </w:tblCellMar>
        <w:tblLook w:val="0000"/>
      </w:tblPr>
      <w:tblGrid>
        <w:gridCol w:w="678"/>
        <w:gridCol w:w="3008"/>
        <w:gridCol w:w="1276"/>
        <w:gridCol w:w="1134"/>
        <w:gridCol w:w="1134"/>
        <w:gridCol w:w="2409"/>
      </w:tblGrid>
      <w:tr w:rsidR="00BD0C01" w:rsidRPr="008D47F8">
        <w:trPr>
          <w:trHeight w:val="23"/>
        </w:trPr>
        <w:tc>
          <w:tcPr>
            <w:tcW w:w="678"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w:t>
            </w:r>
          </w:p>
        </w:tc>
        <w:tc>
          <w:tcPr>
            <w:tcW w:w="3008"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Тема</w:t>
            </w:r>
          </w:p>
        </w:tc>
        <w:tc>
          <w:tcPr>
            <w:tcW w:w="1276"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Теория</w:t>
            </w:r>
          </w:p>
        </w:tc>
        <w:tc>
          <w:tcPr>
            <w:tcW w:w="1134"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Практика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Всегочасов</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Формы контроля</w:t>
            </w:r>
          </w:p>
        </w:tc>
      </w:tr>
      <w:tr w:rsidR="00BD0C01" w:rsidRPr="008D47F8">
        <w:trPr>
          <w:trHeight w:val="23"/>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Инвариантная часть </w:t>
            </w:r>
          </w:p>
        </w:tc>
      </w:tr>
      <w:tr w:rsidR="00BD0C01" w:rsidRPr="008D47F8">
        <w:trPr>
          <w:trHeight w:val="23"/>
        </w:trPr>
        <w:tc>
          <w:tcPr>
            <w:tcW w:w="678"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Вводное занятие.</w:t>
            </w:r>
          </w:p>
        </w:tc>
        <w:tc>
          <w:tcPr>
            <w:tcW w:w="1276"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1134" w:type="dxa"/>
            <w:tcBorders>
              <w:top w:val="single" w:sz="4" w:space="0" w:color="000000"/>
              <w:left w:val="single" w:sz="4" w:space="0" w:color="000000"/>
              <w:bottom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w:t>
            </w:r>
          </w:p>
        </w:tc>
      </w:tr>
      <w:tr w:rsidR="00BD0C01" w:rsidRPr="008D47F8">
        <w:trPr>
          <w:trHeight w:val="23"/>
        </w:trPr>
        <w:tc>
          <w:tcPr>
            <w:tcW w:w="7230" w:type="dxa"/>
            <w:gridSpan w:val="5"/>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Модуль 1. «Особенности личности»</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Особенности личности</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анкетирование</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bookmarkStart w:id="1" w:name="_Hlk161933910"/>
            <w:r w:rsidRPr="00E07596">
              <w:rPr>
                <w:rFonts w:ascii="Times New Roman" w:hAnsi="Times New Roman" w:cs="Times New Roman"/>
                <w:kern w:val="2"/>
                <w:sz w:val="28"/>
                <w:szCs w:val="28"/>
                <w:lang w:eastAsia="zh-CN"/>
              </w:rPr>
              <w:t>2</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Самопонимание и саморегуляция </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Беседа, самоанализ</w:t>
            </w:r>
          </w:p>
        </w:tc>
      </w:tr>
      <w:bookmarkEnd w:id="1"/>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Итого: 5</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color w:val="000000"/>
                <w:kern w:val="2"/>
                <w:sz w:val="28"/>
                <w:szCs w:val="28"/>
                <w:lang w:eastAsia="zh-CN"/>
              </w:rPr>
            </w:pP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Модуль 2.  «Развитие креативности и инноваций»</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Творческие проекты и задания</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8</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8,5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Творческий проект/номер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Стимулирование креативного мышления и поиска нестандартных решений</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Творческий проект/номер</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Итого: 11</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Модуль 3.  «Социальные навыки и коммуникация»</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bookmarkStart w:id="2" w:name="_Hlk161991088"/>
            <w:r w:rsidRPr="00E07596">
              <w:rPr>
                <w:rFonts w:ascii="Times New Roman" w:hAnsi="Times New Roman" w:cs="Times New Roman"/>
                <w:kern w:val="2"/>
                <w:sz w:val="28"/>
                <w:szCs w:val="28"/>
                <w:lang w:eastAsia="zh-CN"/>
              </w:rPr>
              <w:t>Эффективное общение и слушание</w:t>
            </w:r>
            <w:bookmarkEnd w:id="2"/>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9 </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11</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Беседа, самоанализ, коммуникативная игра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Работа в команде и лидерство</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6</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6.5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Самоанализ, наблюдение, игровая деятельность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Развитие эмпатии и уважения к другим</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0.5</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2.5</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Самоанализ, наблюдение</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 xml:space="preserve">Итого: 20 </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bookmarkStart w:id="3" w:name="_Hlk161992307"/>
            <w:r w:rsidRPr="00E07596">
              <w:rPr>
                <w:rFonts w:ascii="Times New Roman" w:hAnsi="Times New Roman" w:cs="Times New Roman"/>
                <w:b/>
                <w:bCs/>
                <w:kern w:val="2"/>
                <w:sz w:val="28"/>
                <w:szCs w:val="28"/>
                <w:lang w:eastAsia="zh-CN"/>
              </w:rPr>
              <w:t>Модуль 4. «Физическая активность и здоровье»</w:t>
            </w:r>
            <w:bookmarkEnd w:id="3"/>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Значение физической подготовки и закаливания</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Соревнования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Общая физическая подготовка </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10</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10</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Соревнования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Итого: 12</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lang w:eastAsia="zh-CN"/>
              </w:rPr>
              <w:t>Модуль 5. «Ценности и жизненные навыки»</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Формирование ценностных ориентиров</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Собеседование, самоанализ</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Управление временем и ресурсами</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Тестирование </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Итого: 5</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 xml:space="preserve">Вариативная часть </w:t>
            </w:r>
          </w:p>
        </w:tc>
      </w:tr>
      <w:tr w:rsidR="00BD0C01" w:rsidRPr="008D47F8">
        <w:trPr>
          <w:trHeight w:val="23"/>
        </w:trPr>
        <w:tc>
          <w:tcPr>
            <w:tcW w:w="9639" w:type="dxa"/>
            <w:gridSpan w:val="6"/>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Модуль «Экология и устойчивое развитие»</w:t>
            </w: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Понимание экологических проблем и их влияние на человека и природу</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2</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3</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Проект </w:t>
            </w:r>
          </w:p>
        </w:tc>
      </w:tr>
      <w:tr w:rsidR="00BD0C01" w:rsidRPr="008D47F8">
        <w:trPr>
          <w:trHeight w:val="23"/>
        </w:trPr>
        <w:tc>
          <w:tcPr>
            <w:tcW w:w="678" w:type="dxa"/>
            <w:tcBorders>
              <w:lef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Итого: 3</w:t>
            </w:r>
          </w:p>
        </w:tc>
        <w:tc>
          <w:tcPr>
            <w:tcW w:w="1276" w:type="dxa"/>
            <w:tcBorders>
              <w:lef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1134" w:type="dxa"/>
            <w:tcBorders>
              <w:left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2409" w:type="dxa"/>
            <w:tcBorders>
              <w:left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r w:rsidR="00BD0C01" w:rsidRPr="008D47F8">
        <w:trPr>
          <w:trHeight w:val="23"/>
        </w:trPr>
        <w:tc>
          <w:tcPr>
            <w:tcW w:w="678"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c>
          <w:tcPr>
            <w:tcW w:w="3008" w:type="dxa"/>
            <w:tcBorders>
              <w:left w:val="single" w:sz="4" w:space="0" w:color="000000"/>
              <w:bottom w:val="single" w:sz="4" w:space="0" w:color="000000"/>
            </w:tcBorders>
            <w:shd w:val="clear" w:color="auto" w:fill="FFFFFF"/>
          </w:tcPr>
          <w:p w:rsidR="00BD0C01" w:rsidRPr="00E07596" w:rsidRDefault="00BD0C01" w:rsidP="00E07596">
            <w:pPr>
              <w:widowControl w:val="0"/>
              <w:suppressLineNumbers/>
              <w:tabs>
                <w:tab w:val="left" w:pos="735"/>
              </w:tabs>
              <w:suppressAutoHyphens/>
              <w:autoSpaceDE w:val="0"/>
              <w:snapToGrid w:val="0"/>
              <w:spacing w:after="0" w:line="360" w:lineRule="auto"/>
              <w:jc w:val="right"/>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ВСЕГО ЧАСОВ:</w:t>
            </w:r>
          </w:p>
        </w:tc>
        <w:tc>
          <w:tcPr>
            <w:tcW w:w="1276"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11</w:t>
            </w:r>
          </w:p>
        </w:tc>
        <w:tc>
          <w:tcPr>
            <w:tcW w:w="1134" w:type="dxa"/>
            <w:tcBorders>
              <w:left w:val="single" w:sz="4" w:space="0" w:color="000000"/>
              <w:bottom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46 </w:t>
            </w:r>
          </w:p>
        </w:tc>
        <w:tc>
          <w:tcPr>
            <w:tcW w:w="1134"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57</w:t>
            </w:r>
          </w:p>
        </w:tc>
        <w:tc>
          <w:tcPr>
            <w:tcW w:w="2409" w:type="dxa"/>
            <w:tcBorders>
              <w:left w:val="single" w:sz="4" w:space="0" w:color="000000"/>
              <w:bottom w:val="single" w:sz="4" w:space="0" w:color="000000"/>
              <w:right w:val="single" w:sz="4" w:space="0" w:color="000000"/>
            </w:tcBorders>
            <w:shd w:val="clear" w:color="auto" w:fill="FFFFFF"/>
          </w:tcPr>
          <w:p w:rsidR="00BD0C01" w:rsidRPr="00E07596" w:rsidRDefault="00BD0C01" w:rsidP="00E07596">
            <w:pPr>
              <w:suppressAutoHyphens/>
              <w:autoSpaceDE w:val="0"/>
              <w:snapToGrid w:val="0"/>
              <w:spacing w:after="0" w:line="360" w:lineRule="auto"/>
              <w:jc w:val="center"/>
              <w:textAlignment w:val="baseline"/>
              <w:rPr>
                <w:rFonts w:ascii="Times New Roman" w:hAnsi="Times New Roman" w:cs="Times New Roman"/>
                <w:kern w:val="2"/>
                <w:sz w:val="28"/>
                <w:szCs w:val="28"/>
                <w:lang w:eastAsia="zh-CN"/>
              </w:rPr>
            </w:pPr>
          </w:p>
        </w:tc>
      </w:tr>
    </w:tbl>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p>
    <w:p w:rsidR="00BD0C01" w:rsidRPr="00E07596" w:rsidRDefault="00BD0C01" w:rsidP="00E07596">
      <w:pPr>
        <w:suppressAutoHyphens/>
        <w:spacing w:after="0" w:line="360" w:lineRule="auto"/>
        <w:jc w:val="both"/>
        <w:textAlignment w:val="baseline"/>
        <w:rPr>
          <w:rFonts w:ascii="Times New Roman" w:hAnsi="Times New Roman" w:cs="Times New Roman"/>
          <w:b/>
          <w:bCs/>
          <w:color w:val="000000"/>
          <w:kern w:val="2"/>
          <w:sz w:val="28"/>
          <w:szCs w:val="28"/>
          <w:lang w:eastAsia="zh-CN"/>
        </w:rPr>
      </w:pPr>
      <w:bookmarkStart w:id="4" w:name="_Hlk132355621"/>
      <w:r w:rsidRPr="00E07596">
        <w:rPr>
          <w:rFonts w:ascii="Times New Roman" w:hAnsi="Times New Roman" w:cs="Times New Roman"/>
          <w:i/>
          <w:iCs/>
          <w:color w:val="000000"/>
          <w:kern w:val="2"/>
          <w:sz w:val="28"/>
          <w:szCs w:val="28"/>
          <w:lang w:eastAsia="zh-CN"/>
        </w:rPr>
        <w:t>Общее количество часов 57 рассчитано исходя из 3 часа в день. Определенно 19 дней для проведения образовательных занятий без учета дней заезда и отъезда.</w:t>
      </w:r>
    </w:p>
    <w:p w:rsidR="00BD0C01" w:rsidRPr="00E07596" w:rsidRDefault="00BD0C01" w:rsidP="00E07596">
      <w:pPr>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 xml:space="preserve">Содержание </w:t>
      </w:r>
    </w:p>
    <w:p w:rsidR="00BD0C01" w:rsidRPr="00E07596" w:rsidRDefault="00BD0C01" w:rsidP="00E07596">
      <w:pPr>
        <w:tabs>
          <w:tab w:val="left" w:pos="2268"/>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 xml:space="preserve">Вводное занятие. </w:t>
      </w:r>
    </w:p>
    <w:p w:rsidR="00BD0C01" w:rsidRPr="00E07596" w:rsidRDefault="00BD0C01" w:rsidP="00E07596">
      <w:pPr>
        <w:tabs>
          <w:tab w:val="left" w:pos="2268"/>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Теория:</w:t>
      </w:r>
      <w:r w:rsidRPr="00E07596">
        <w:rPr>
          <w:rFonts w:ascii="Times New Roman" w:hAnsi="Times New Roman" w:cs="Times New Roman"/>
          <w:color w:val="000000"/>
          <w:kern w:val="2"/>
          <w:sz w:val="28"/>
          <w:szCs w:val="28"/>
          <w:lang w:eastAsia="zh-CN"/>
        </w:rPr>
        <w:t xml:space="preserve"> Знакомство с программой. Техника безопасности. </w:t>
      </w:r>
    </w:p>
    <w:p w:rsidR="00BD0C01" w:rsidRPr="00E07596" w:rsidRDefault="00BD0C01" w:rsidP="00E07596">
      <w:pPr>
        <w:tabs>
          <w:tab w:val="left" w:pos="2268"/>
        </w:tabs>
        <w:suppressAutoHyphens/>
        <w:autoSpaceDE w:val="0"/>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Модуль «Особенности личности»</w:t>
      </w:r>
    </w:p>
    <w:bookmarkEnd w:id="4"/>
    <w:p w:rsidR="00BD0C01" w:rsidRPr="00E07596" w:rsidRDefault="00BD0C01" w:rsidP="00E07596">
      <w:pPr>
        <w:tabs>
          <w:tab w:val="left" w:pos="2268"/>
        </w:tabs>
        <w:suppressAutoHyphens/>
        <w:snapToGrid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b/>
          <w:bCs/>
          <w:kern w:val="2"/>
          <w:sz w:val="28"/>
          <w:szCs w:val="28"/>
        </w:rPr>
        <w:t>Тема 1. Особенности личности</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highlight w:val="white"/>
          <w:lang w:eastAsia="zh-CN"/>
        </w:rPr>
      </w:pPr>
      <w:r w:rsidRPr="00E07596">
        <w:rPr>
          <w:rFonts w:ascii="Times New Roman" w:hAnsi="Times New Roman" w:cs="Times New Roman"/>
          <w:i/>
          <w:iCs/>
          <w:kern w:val="2"/>
          <w:sz w:val="28"/>
          <w:szCs w:val="28"/>
          <w:lang w:eastAsia="zh-CN"/>
        </w:rPr>
        <w:t xml:space="preserve">Теория: </w:t>
      </w:r>
      <w:r w:rsidRPr="00E07596">
        <w:rPr>
          <w:rFonts w:ascii="Times New Roman" w:hAnsi="Times New Roman" w:cs="Times New Roman"/>
          <w:kern w:val="2"/>
          <w:sz w:val="28"/>
          <w:szCs w:val="28"/>
          <w:lang w:eastAsia="zh-CN"/>
        </w:rPr>
        <w:t xml:space="preserve">В этом модуле учащиеся могут изучать основные теории личности, понимать свои индивидуальные особенности. </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i/>
          <w:iCs/>
          <w:kern w:val="2"/>
          <w:sz w:val="28"/>
          <w:szCs w:val="28"/>
          <w:highlight w:val="white"/>
          <w:lang w:eastAsia="zh-CN"/>
        </w:rPr>
        <w:t>Практика:</w:t>
      </w:r>
      <w:r w:rsidRPr="00E07596">
        <w:rPr>
          <w:rFonts w:ascii="Times New Roman" w:hAnsi="Times New Roman" w:cs="Times New Roman"/>
          <w:kern w:val="2"/>
          <w:sz w:val="28"/>
          <w:szCs w:val="28"/>
          <w:lang w:eastAsia="zh-CN"/>
        </w:rPr>
        <w:t>Определение детьми своих собственных индивидуальных особенностей и особенностей сверстников.</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Определение влияние личностных характеристик на поведение и взаимодействие с окружающими.</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i/>
          <w:iCs/>
          <w:kern w:val="2"/>
          <w:sz w:val="28"/>
          <w:szCs w:val="28"/>
          <w:lang w:eastAsia="zh-CN"/>
        </w:rPr>
        <w:t>Форма работы:</w:t>
      </w:r>
      <w:r>
        <w:rPr>
          <w:rFonts w:ascii="Times New Roman" w:hAnsi="Times New Roman" w:cs="Times New Roman"/>
          <w:kern w:val="2"/>
          <w:sz w:val="28"/>
          <w:szCs w:val="28"/>
          <w:lang w:eastAsia="zh-CN"/>
        </w:rPr>
        <w:t>Комплекс</w:t>
      </w:r>
      <w:r w:rsidRPr="00E07596">
        <w:rPr>
          <w:rFonts w:ascii="Times New Roman" w:hAnsi="Times New Roman" w:cs="Times New Roman"/>
          <w:kern w:val="2"/>
          <w:sz w:val="28"/>
          <w:szCs w:val="28"/>
          <w:lang w:eastAsia="zh-CN"/>
        </w:rPr>
        <w:t xml:space="preserve"> игр на знакомство и взаимодействие: для каждой возрастной группы свои игры. </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b/>
          <w:bCs/>
          <w:kern w:val="2"/>
          <w:sz w:val="28"/>
          <w:szCs w:val="28"/>
          <w:lang w:eastAsia="zh-CN"/>
        </w:rPr>
      </w:pPr>
      <w:r w:rsidRPr="00E07596">
        <w:rPr>
          <w:rFonts w:ascii="Times New Roman" w:hAnsi="Times New Roman" w:cs="Times New Roman"/>
          <w:b/>
          <w:bCs/>
          <w:kern w:val="2"/>
          <w:sz w:val="28"/>
          <w:szCs w:val="28"/>
          <w:lang w:eastAsia="zh-CN"/>
        </w:rPr>
        <w:t>Тема 2. Самопонимание и саморегуляция.</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i/>
          <w:iCs/>
          <w:kern w:val="2"/>
          <w:sz w:val="28"/>
          <w:szCs w:val="28"/>
          <w:lang w:eastAsia="zh-CN"/>
        </w:rPr>
      </w:pPr>
      <w:r w:rsidRPr="00E07596">
        <w:rPr>
          <w:rFonts w:ascii="Times New Roman" w:hAnsi="Times New Roman" w:cs="Times New Roman"/>
          <w:i/>
          <w:iCs/>
          <w:kern w:val="2"/>
          <w:sz w:val="28"/>
          <w:szCs w:val="28"/>
          <w:lang w:eastAsia="zh-CN"/>
        </w:rPr>
        <w:t xml:space="preserve">Теория: </w:t>
      </w:r>
      <w:r w:rsidRPr="00E07596">
        <w:rPr>
          <w:rFonts w:ascii="Times New Roman" w:hAnsi="Times New Roman" w:cs="Times New Roman"/>
          <w:kern w:val="2"/>
          <w:sz w:val="28"/>
          <w:szCs w:val="28"/>
          <w:lang w:eastAsia="zh-CN"/>
        </w:rPr>
        <w:t>Определение понятий самопонимания и саморегуляции. Знакомство с приемами и методами.</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i/>
          <w:iCs/>
          <w:kern w:val="2"/>
          <w:sz w:val="28"/>
          <w:szCs w:val="28"/>
          <w:lang w:eastAsia="zh-CN"/>
        </w:rPr>
        <w:t xml:space="preserve">Практика: </w:t>
      </w:r>
      <w:r w:rsidRPr="00E07596">
        <w:rPr>
          <w:rFonts w:ascii="Times New Roman" w:hAnsi="Times New Roman" w:cs="Times New Roman"/>
          <w:kern w:val="2"/>
          <w:sz w:val="28"/>
          <w:szCs w:val="28"/>
          <w:lang w:eastAsia="zh-CN"/>
        </w:rPr>
        <w:t>Ведение дневника самонаблюдения, позволяющего детям отслеживать свои мысли, эмоции, реакции на различные события и ситуации. Участие в психологических тренингах, таких как тренинги по управлению стрессом, эмоциональной интеллекту, повышению самоэффективности, способствующие развитию самопонимания и саморегуляции. Получение обратной связи от окружающих и самокритика, помогающая детям лучше понять свои сильные и слабые стороны, а также работать над саморегуляцией и развитием личностных качеств.</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i/>
          <w:iCs/>
          <w:kern w:val="2"/>
          <w:sz w:val="28"/>
          <w:szCs w:val="28"/>
          <w:lang w:eastAsia="zh-CN"/>
        </w:rPr>
        <w:t>Форма работы:</w:t>
      </w:r>
      <w:r w:rsidRPr="00E07596">
        <w:rPr>
          <w:rFonts w:ascii="Times New Roman" w:hAnsi="Times New Roman" w:cs="Times New Roman"/>
          <w:kern w:val="2"/>
          <w:sz w:val="28"/>
          <w:szCs w:val="28"/>
          <w:lang w:eastAsia="zh-CN"/>
        </w:rPr>
        <w:t xml:space="preserve"> Написание детьми писем «Чего я хочу от смены»: для детей младшего возраста можно использовать форму рисунков, для старших- творческую форму работы по созданию карты ожиданий. </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ОД «Упражнения Джеффа» - перечень утверждений, отражающих различные установки и утверждения, с которыми дети могут/не могут согласиться: формулировки составляются исходя из возрастных особенностей участников игры. </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kern w:val="2"/>
          <w:sz w:val="28"/>
          <w:szCs w:val="28"/>
          <w:lang w:eastAsia="zh-CN"/>
        </w:rPr>
      </w:pPr>
      <w:r w:rsidRPr="00E07596">
        <w:rPr>
          <w:rFonts w:ascii="Times New Roman" w:hAnsi="Times New Roman" w:cs="Times New Roman"/>
          <w:kern w:val="2"/>
          <w:sz w:val="28"/>
          <w:szCs w:val="28"/>
          <w:lang w:eastAsia="zh-CN"/>
        </w:rPr>
        <w:t xml:space="preserve">ОД «Прощальная Свечка» - рефлексия, подведение участниками итогов и определение уровня собственного роста после прохождения программы: для всех возрастов. </w:t>
      </w:r>
    </w:p>
    <w:p w:rsidR="00BD0C01" w:rsidRPr="00E07596" w:rsidRDefault="00BD0C01" w:rsidP="00E07596">
      <w:pPr>
        <w:tabs>
          <w:tab w:val="left" w:pos="2268"/>
        </w:tabs>
        <w:suppressAutoHyphens/>
        <w:snapToGrid w:val="0"/>
        <w:spacing w:after="0" w:line="360" w:lineRule="auto"/>
        <w:jc w:val="both"/>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«Развитие креативности и инноваций»</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1. Творческие проекты и задания.</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 xml:space="preserve">Определение понятия творческого процесса. Разбор этапов. Определение способов стимулирования творческого мышления. Определение понятия и роли креативности в жизни человека.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Организация творческих проектов, позволяющих детям применить свои знания и навыки на практике для решения реальных задач. Проведение различных заданий и упражнений, направленных на развитие креативности. Коллективное обсуждение проектов и дополнительное вдохновение от других участников с целью стимулировать творческий процесс. Предоставление детям обратной связи по результатам их творческих проектов, чтобы помочь им улучшить свои навыки и развиться как творческие личности.</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Творческое шоу «Привет, Лагерь», Вечернее шоу «Минута Славы», Работа мастер-классов и творческих мастерских в соответствии с планом мероприятий.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2. Стимулирование креативного мышления и поиска нестандартных решений.</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понятия креативности, условий, способствующих свободе мысли и выражению, а также вдохновляющих на новые идеи.</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Проведение различных упражнений и игр, направленных на развитие креативного мышления. Создание атмосферы, где дети смогут чувствовать себя свободно и вдохновленно выражать свои мысли и идеи. Постановка задач, где не существует однозначного ответа, а детям предоставляется возможность искать нестандартные решения. Организация сессий мозгового штурма, где дети в группе генерируют идеи на заданную тему или задачу. Содействие обмену идеями и коллаборации между детьми, что способствует появлению новых, инновационных решений благодаря синергии коллективного мышления.</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Форма работы: ОД «Подготовка отрядных уголков», ОД «Подготовка творческих визиток отряда», творческий ворк-шоп «Исследование смысла через литературу».</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«Социальные навыки и коммуникация»</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1. Эффективное общение и слушание</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понятий общения и слушания. Определение критериев эффективного общения.Разбор навыков эффективного общения.</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Проведение коммуникативных игр, ролевых игр, где дети могут практиковать различные сценарии общения, включая ситуации конфликта и взаимодействия в группе. Упражнения, направленные на развитие навыков активного слушания, такие как повторение слов и фраз собеседника, парафразирование, уточняющие вопросы и т. д. Различные упражнения на развитие языковых навыков, такие как устные и письменные задания на расширение словарного запаса и улучшение грамматики. Обучение навыкам разрешения конфликтов и построения конструктивного диалога, включая методы урегулирования разногласий и поиска компромиссных решений.</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Отрядные огоньки и свечки, в форме рефлексии дня, или тематические, затрагивающие проблемы, соответствующие возрастным особенностям детей в отряде. </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Общелагерная коммуникативная игра «Юстас, беги!».</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2. Работа в команде и лидерство</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понятий команда, работа в команде, лидерство. Разбор типов лидерства и форм командной работы.</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Различные командные упражнения и игры, направленные на развитие умения работать в команде. Проведение проектных работ, где дети могут работать в команде над конкретным проектом или задачей. Эта форма позволит детям применить теоретические знания на практике и развить навыки совместной работы. Проведение тренингов и семинаров, направленных на развитие лидерских качеств, таких как умение вдохновлять и мотивировать других, умение принимать решения и управлять конфликтами.</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Организация программ менторства и коучинга, где опытные наставники смогут помочь детям развивать свои лидерские качества и навыки работы в команде.</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ОД «Веревочный курс»</w:t>
      </w:r>
      <w:r w:rsidRPr="00E07596">
        <w:rPr>
          <w:rFonts w:ascii="Times New Roman" w:hAnsi="Times New Roman" w:cs="Times New Roman"/>
          <w:i/>
          <w:iCs/>
          <w:color w:val="000000"/>
          <w:kern w:val="2"/>
          <w:sz w:val="28"/>
          <w:szCs w:val="28"/>
          <w:lang w:eastAsia="zh-CN"/>
        </w:rPr>
        <w:t xml:space="preserve">: </w:t>
      </w:r>
      <w:r w:rsidRPr="00E07596">
        <w:rPr>
          <w:rFonts w:ascii="Times New Roman" w:hAnsi="Times New Roman" w:cs="Times New Roman"/>
          <w:color w:val="000000"/>
          <w:kern w:val="2"/>
          <w:sz w:val="28"/>
          <w:szCs w:val="28"/>
          <w:lang w:eastAsia="zh-CN"/>
        </w:rPr>
        <w:t>станции веревочного курса определяются по степени сложности исходя из возрастных особенностей детей в отряде.</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w:t>
      </w:r>
      <w:r>
        <w:rPr>
          <w:rFonts w:ascii="Times New Roman" w:hAnsi="Times New Roman" w:cs="Times New Roman"/>
          <w:color w:val="000000"/>
          <w:kern w:val="2"/>
          <w:sz w:val="28"/>
          <w:szCs w:val="28"/>
          <w:lang w:eastAsia="zh-CN"/>
        </w:rPr>
        <w:t>Д</w:t>
      </w:r>
      <w:r w:rsidRPr="00E07596">
        <w:rPr>
          <w:rFonts w:ascii="Times New Roman" w:hAnsi="Times New Roman" w:cs="Times New Roman"/>
          <w:color w:val="000000"/>
          <w:kern w:val="2"/>
          <w:sz w:val="28"/>
          <w:szCs w:val="28"/>
          <w:lang w:eastAsia="zh-CN"/>
        </w:rPr>
        <w:t xml:space="preserve"> «В Человеке смысла много!» - проектная деятельность, направленная на создание «макета современного человека», способного к созидательной деятельности.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3. Развитие эмпатии и уважения к другим</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понятия эмпатии. Роль эмпатии в жизни человека</w:t>
      </w:r>
      <w:r w:rsidRPr="00E07596">
        <w:rPr>
          <w:rFonts w:ascii="Times New Roman" w:hAnsi="Times New Roman" w:cs="Times New Roman"/>
          <w:i/>
          <w:iCs/>
          <w:color w:val="000000"/>
          <w:kern w:val="2"/>
          <w:sz w:val="28"/>
          <w:szCs w:val="28"/>
          <w:lang w:eastAsia="zh-CN"/>
        </w:rPr>
        <w:t xml:space="preserve">.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Игры и упражнения, направленные на развитие эмпатии и понимание эмоций других людей, такие как игры на распознавание эмоций по выражению лица или жестам.</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Квест «Равновесие», Квест «Чувства».</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«Физическая активность и здоровье»</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1. Значение физической подготовки и закаливания</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Влияние физических упражнений на организм, значение физических упражнений для укрепления здоровья, предупреждения травматизма. Врачебный контроль, самоконтроль.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2. Общая физическая подготовка.</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 xml:space="preserve">Упражнения на различные способы передвижения (бег, ускоренный шаг, бег с преодолением препятствий, бег вперед спиной, прыжки и др.)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Общеразвивающие и специальные упражнения на гибкость, быстроту, выносливость, ловкость, специально беговые упражнения, специально прыжковые упражнения и др.). Спортивные, подвижные игры, эстафеты (игры в футбол, перестрелка, снайпер, эстафетные игры с элементами приемов спортивного туризма и спортивного ориентирования и др.).</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Силовая подготовка (подтягивание, упражнения на мышцы брюшного пресса, спины, мышц рук, ног. Приседания, выпрыгивания вверх, спрыгивания с высоты и др.).</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xml:space="preserve">Форма работы: Малые олимпийские игры: соревновательные мероприятия, в соответствии с возрастными особенностями детей. </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Ежедневная утренняя гимнастика.</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5. «Ценности и жизненные навыки»</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1. Формирование ценностных ориентиров</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понятий ценностных ориентиров. Виды и классификации. Роль в жизни человека.</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Организация обсуждений и дискуссий на занятиях, направленных на выявление и анализ ценностных убеждений и принципов. Проведение игр и анализ кейсов, где дети смогут оценить ситуации и принять решения на основе своих ценностных установок.</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Организация проектов, где дети смогут выразить свои ценности через творческие работы, исследования или общественные инициативы. Анализ и обсуждение реальных примеров из жизни, где ценностные убеждения и принципы играют важную роль в принятии решений и поведении.</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ОД «Смысл в помощи другим», ОД «Письма Луи»: форма дела универсальна для всех возрастов.</w:t>
      </w:r>
    </w:p>
    <w:p w:rsidR="00BD0C01"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2. Управление временем и ресурсами</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Определение понятий времени и ресурсов. Планирование, приоритизация, организация и контроль времени – как составляющие эффективного управления времени. Оптимальное распределение и использование доступных ресурсов (финансовых, материальных, человеческих и информационных) для достижения целей и выполнения задач.</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Разбор и отработка методов SMART для формулирования целей: конкретных, измеримых, достижимых, значимых и ограниченных по времени. Проведение тренингов и семинаров по управлению временем и ресурсами для обучения детей навыкам эффективной организации и управления своим временем.</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Ток – шоу «100 вопрос к …..»: приглашенный гость, имеющих яркую историю успеха или достижений, Квест «Хранители времени»: универсальное мероприятие для всех возрастов.</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«Экология и устойчивое развитие».</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Тема. Понимание экологических проблем и их влияние на человека и природу</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Теория: </w:t>
      </w:r>
      <w:r w:rsidRPr="00E07596">
        <w:rPr>
          <w:rFonts w:ascii="Times New Roman" w:hAnsi="Times New Roman" w:cs="Times New Roman"/>
          <w:color w:val="000000"/>
          <w:kern w:val="2"/>
          <w:sz w:val="28"/>
          <w:szCs w:val="28"/>
          <w:lang w:eastAsia="zh-CN"/>
        </w:rPr>
        <w:t>Разбор экологических проблем, разнообразных аспектов негативного воздействия человека на окружающую среду. Негативное влияние на здоровье человека. Ухудшение качества жизни, угрожающего вымиранию многих видов животных и растений, нарушающего экосистемы и приводящие к катастрофическим последствиям для природы и человечества в целом. Изучение основ экологии, включая циклы в природе, взаимосвязи между организмами, роль человека в экосистеме, а также понятия загрязнения и сохранения ресурсов.</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Практика: </w:t>
      </w:r>
      <w:r w:rsidRPr="00E07596">
        <w:rPr>
          <w:rFonts w:ascii="Times New Roman" w:hAnsi="Times New Roman" w:cs="Times New Roman"/>
          <w:color w:val="000000"/>
          <w:kern w:val="2"/>
          <w:sz w:val="28"/>
          <w:szCs w:val="28"/>
          <w:lang w:eastAsia="zh-CN"/>
        </w:rPr>
        <w:t>Проведение практических проектов и исследований детьми, направленных на выявление экологических проблем в местном сообществе, оценку их влияния и разработку мер по их решению. Участие детей в экологических мероприятиях, таких как уборка территории, посадка деревьев, организация сбора вторсырья. Организация образовательных кампаний и мероприятий, направленных на привлечение внимания к экологическим проблемам и воспитание ответственного отношения к окружающей среде.</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Шоу защиты экологических проектов «Моя планета»: для детей всех возрастов. </w:t>
      </w: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b/>
          <w:bCs/>
          <w:color w:val="000000"/>
          <w:kern w:val="2"/>
          <w:sz w:val="28"/>
          <w:szCs w:val="28"/>
          <w:lang w:eastAsia="zh-CN"/>
        </w:rPr>
      </w:pPr>
    </w:p>
    <w:p w:rsidR="00BD0C01" w:rsidRPr="00E07596" w:rsidRDefault="00BD0C01" w:rsidP="00E07596">
      <w:pPr>
        <w:tabs>
          <w:tab w:val="left" w:pos="851"/>
        </w:tabs>
        <w:suppressAutoHyphens/>
        <w:autoSpaceDE w:val="0"/>
        <w:spacing w:after="0" w:line="360" w:lineRule="auto"/>
        <w:textAlignment w:val="baseline"/>
        <w:rPr>
          <w:rFonts w:ascii="Times New Roman" w:hAnsi="Times New Roman" w:cs="Times New Roman"/>
          <w:kern w:val="2"/>
          <w:sz w:val="28"/>
          <w:szCs w:val="28"/>
          <w:lang w:eastAsia="zh-CN"/>
        </w:rPr>
      </w:pPr>
      <w:r w:rsidRPr="00E07596">
        <w:rPr>
          <w:rFonts w:ascii="Times New Roman" w:hAnsi="Times New Roman" w:cs="Times New Roman"/>
          <w:b/>
          <w:bCs/>
          <w:color w:val="000000"/>
          <w:kern w:val="2"/>
          <w:sz w:val="28"/>
          <w:szCs w:val="28"/>
          <w:lang w:eastAsia="zh-CN"/>
        </w:rPr>
        <w:t>Блок 2. Воспитательная работа</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xml:space="preserve">Воспитательная работа строится в соответствии с разработанными и утвержденными Программой воспитания ДОЛ, ежегодным календарным планом воспитательной работы и включает следующие модули: </w:t>
      </w:r>
    </w:p>
    <w:p w:rsidR="00BD0C01"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«Будущее России. Ключевые мероприятия»</w:t>
      </w:r>
    </w:p>
    <w:p w:rsidR="00BD0C01" w:rsidRPr="00284284"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w:t>
      </w:r>
      <w:r>
        <w:rPr>
          <w:rFonts w:ascii="Times New Roman" w:hAnsi="Times New Roman" w:cs="Times New Roman"/>
          <w:i/>
          <w:iCs/>
          <w:color w:val="000000"/>
          <w:kern w:val="2"/>
          <w:sz w:val="28"/>
          <w:szCs w:val="28"/>
          <w:lang w:eastAsia="zh-CN"/>
        </w:rPr>
        <w:t>43 часа</w:t>
      </w:r>
    </w:p>
    <w:p w:rsidR="00BD0C01" w:rsidRPr="00E07596" w:rsidRDefault="00BD0C01" w:rsidP="00E07596">
      <w:pPr>
        <w:numPr>
          <w:ilvl w:val="0"/>
          <w:numId w:val="26"/>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Церемония подъема (спуска) Государственного флага Российской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Федерации и исполнение Государственного гимна Российской Федерации.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Ежедневно, для всех возрастов</w:t>
      </w:r>
    </w:p>
    <w:p w:rsidR="00BD0C01" w:rsidRPr="00E07596" w:rsidRDefault="00BD0C01" w:rsidP="00E07596">
      <w:pPr>
        <w:numPr>
          <w:ilvl w:val="0"/>
          <w:numId w:val="26"/>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Дни единых действий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E07596">
        <w:rPr>
          <w:rFonts w:ascii="Times New Roman" w:hAnsi="Times New Roman" w:cs="Times New Roman"/>
          <w:i/>
          <w:iCs/>
          <w:color w:val="000000"/>
          <w:kern w:val="2"/>
          <w:sz w:val="28"/>
          <w:szCs w:val="28"/>
          <w:lang w:eastAsia="zh-CN"/>
        </w:rPr>
        <w:t>В соответствии с графиком для всех возрастов</w:t>
      </w:r>
    </w:p>
    <w:p w:rsidR="00BD0C01" w:rsidRPr="00E07596" w:rsidRDefault="00BD0C01" w:rsidP="00E07596">
      <w:pPr>
        <w:numPr>
          <w:ilvl w:val="0"/>
          <w:numId w:val="26"/>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День РДДМ «Движение Первых»</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Тематический день проводится в целях формирования у обучающихся представления о назначении Общероссийского общественно-государственного движения детей и молодежи «Движение Первых», о его месте и роли в достижении приоритетных национальных целей Российской Федерации и личном вкладе в социально значимую деятельность.</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проведения:</w:t>
      </w:r>
      <w:r w:rsidRPr="00E07596">
        <w:rPr>
          <w:rFonts w:ascii="Times New Roman" w:hAnsi="Times New Roman" w:cs="Times New Roman"/>
          <w:color w:val="000000"/>
          <w:kern w:val="2"/>
          <w:sz w:val="28"/>
          <w:szCs w:val="28"/>
          <w:lang w:eastAsia="zh-CN"/>
        </w:rPr>
        <w:t xml:space="preserve"> Открытая лекция «РДДМ 2024», Деловая игра «Будь первым», ОД «Направления деятельности РДДМ» (экологическое направление), станционная игра «Моя Россия», Конкурс рисунка «Широка страна моя родная»:</w:t>
      </w:r>
      <w:r>
        <w:rPr>
          <w:rFonts w:ascii="Times New Roman" w:hAnsi="Times New Roman" w:cs="Times New Roman"/>
          <w:color w:val="000000"/>
          <w:kern w:val="2"/>
          <w:sz w:val="28"/>
          <w:szCs w:val="28"/>
          <w:lang w:eastAsia="zh-CN"/>
        </w:rPr>
        <w:t xml:space="preserve"> д</w:t>
      </w:r>
      <w:r w:rsidRPr="00E07596">
        <w:rPr>
          <w:rFonts w:ascii="Times New Roman" w:hAnsi="Times New Roman" w:cs="Times New Roman"/>
          <w:color w:val="000000"/>
          <w:kern w:val="2"/>
          <w:sz w:val="28"/>
          <w:szCs w:val="28"/>
          <w:lang w:eastAsia="zh-CN"/>
        </w:rPr>
        <w:t>ля всех возрастов.</w:t>
      </w:r>
    </w:p>
    <w:p w:rsidR="00BD0C01" w:rsidRPr="00E07596" w:rsidRDefault="00BD0C01" w:rsidP="00E07596">
      <w:pPr>
        <w:numPr>
          <w:ilvl w:val="0"/>
          <w:numId w:val="27"/>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«Цивилизационное наследие России».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 рамках направления обучающиеся знакомятся с именами конкретных людей, которые прославили Россию, их подвигами. Изучают памятники культуры Отечества.</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Квест «Путь к успеху»: для всех возрастов. </w:t>
      </w:r>
    </w:p>
    <w:p w:rsidR="00BD0C01" w:rsidRPr="00E07596" w:rsidRDefault="00BD0C01" w:rsidP="00E07596">
      <w:pPr>
        <w:numPr>
          <w:ilvl w:val="0"/>
          <w:numId w:val="27"/>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Просветительский проект «Без срока давности».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Проект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Общелагерный концерт народов России, Тематическая дискотека «Я люблю свою страну», Квест «Три Богатыря», Фестиваль песен народов России.</w:t>
      </w:r>
    </w:p>
    <w:p w:rsidR="00BD0C01" w:rsidRPr="00E07596" w:rsidRDefault="00BD0C01" w:rsidP="00E07596">
      <w:pPr>
        <w:numPr>
          <w:ilvl w:val="0"/>
          <w:numId w:val="27"/>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Ключевые мероприятия:</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Торжественное открытие и закрытие смены.</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Малые олимпийские игры.</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Вечернее шоу «Две звезды», «Танцы народа Мира»</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Интеллектуальный марафон</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Интеллектуальная игра «Рюхи»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Мистер и мисс лагеря.</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Тематические свечки.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Театральная постановка «Эхо войны» (ко Дню памяти и скорби)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Тематические просмотры фильмов.</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Вечер Легенд.</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Концерт закрытия смены «Человеку нужен Человек».</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Тематические дискотеки.</w:t>
      </w:r>
    </w:p>
    <w:p w:rsidR="00BD0C01" w:rsidRPr="00E07596" w:rsidRDefault="00BD0C01" w:rsidP="00E07596">
      <w:pPr>
        <w:numPr>
          <w:ilvl w:val="0"/>
          <w:numId w:val="27"/>
        </w:numPr>
        <w:tabs>
          <w:tab w:val="left" w:pos="851"/>
        </w:tabs>
        <w:suppressAutoHyphens/>
        <w:spacing w:after="0" w:line="360" w:lineRule="auto"/>
        <w:ind w:left="0" w:firstLine="0"/>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«Содружество Орлят России».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Цель программы «Содружество Орлят России» (для проведения в детских лагерях):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и реализуется в период летних каникул.</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Программа разработана с учётом:</w:t>
      </w:r>
    </w:p>
    <w:p w:rsidR="00BD0C01" w:rsidRPr="00E07596" w:rsidRDefault="00BD0C01" w:rsidP="00E07596">
      <w:pPr>
        <w:numPr>
          <w:ilvl w:val="0"/>
          <w:numId w:val="24"/>
        </w:numPr>
        <w:tabs>
          <w:tab w:val="left" w:pos="851"/>
        </w:tabs>
        <w:suppressAutoHyphens/>
        <w:spacing w:after="0" w:line="360" w:lineRule="auto"/>
        <w:ind w:left="0" w:firstLine="0"/>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возрастных и психофизиологических особенностей младших школьников;</w:t>
      </w:r>
    </w:p>
    <w:p w:rsidR="00BD0C01" w:rsidRPr="00E07596" w:rsidRDefault="00BD0C01" w:rsidP="00E07596">
      <w:pPr>
        <w:numPr>
          <w:ilvl w:val="0"/>
          <w:numId w:val="24"/>
        </w:numPr>
        <w:tabs>
          <w:tab w:val="left" w:pos="851"/>
        </w:tabs>
        <w:suppressAutoHyphens/>
        <w:spacing w:after="0" w:line="360" w:lineRule="auto"/>
        <w:ind w:left="0" w:firstLine="0"/>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ведущих видов деятельности в данном возрасте: игровой и учебной;</w:t>
      </w:r>
    </w:p>
    <w:p w:rsidR="00BD0C01" w:rsidRPr="00E07596" w:rsidRDefault="00BD0C01" w:rsidP="00E07596">
      <w:pPr>
        <w:numPr>
          <w:ilvl w:val="0"/>
          <w:numId w:val="24"/>
        </w:numPr>
        <w:tabs>
          <w:tab w:val="left" w:pos="851"/>
        </w:tabs>
        <w:suppressAutoHyphens/>
        <w:spacing w:after="0" w:line="360" w:lineRule="auto"/>
        <w:ind w:left="0" w:firstLine="0"/>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ключевых мотивов поведения младших школьников (интерес к новым видам деятельности, важность личных достижений, признания, самоутверждения, сориентированность на взрослого).</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Игровая модель и основные события смен направлены на закрепление социальных навыков и дальнейшее формирование социально-значимых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«Орлята России» или проектах Российского движения детей и молодёжи.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Методической основой программ для детских лагерей является методика коллективной творческой деятельности И. П. Иванова.</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ОД «Орлятаэто </w:t>
      </w:r>
      <w:r>
        <w:rPr>
          <w:rFonts w:ascii="Times New Roman" w:hAnsi="Times New Roman" w:cs="Times New Roman"/>
          <w:color w:val="000000"/>
          <w:kern w:val="2"/>
          <w:sz w:val="28"/>
          <w:szCs w:val="28"/>
          <w:lang w:eastAsia="zh-CN"/>
        </w:rPr>
        <w:t xml:space="preserve">- </w:t>
      </w:r>
      <w:r w:rsidRPr="00E07596">
        <w:rPr>
          <w:rFonts w:ascii="Times New Roman" w:hAnsi="Times New Roman" w:cs="Times New Roman"/>
          <w:color w:val="000000"/>
          <w:kern w:val="2"/>
          <w:sz w:val="28"/>
          <w:szCs w:val="28"/>
          <w:lang w:eastAsia="zh-CN"/>
        </w:rPr>
        <w:t xml:space="preserve">мы»: для детей младших отрядов. </w:t>
      </w:r>
    </w:p>
    <w:p w:rsidR="00BD0C01"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«Отрядная работа «КТД»</w:t>
      </w:r>
    </w:p>
    <w:p w:rsidR="00BD0C01" w:rsidRPr="00284284" w:rsidRDefault="00BD0C01" w:rsidP="00E07596">
      <w:pPr>
        <w:tabs>
          <w:tab w:val="left" w:pos="851"/>
        </w:tabs>
        <w:suppressAutoHyphens/>
        <w:spacing w:after="0" w:line="360" w:lineRule="auto"/>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10 часов </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xml:space="preserve">Отрядная работа включает мероприятия, направленные на командообразование, формирование духовно нравственных ценностей, здоровьесберегающие технологии, личную и общественную гигиену, безопасное поведение, а также подготовку к реализации мероприятий различной направленности.  </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ОД, направленные на подготовку к общелагерным мероприятиям: для всех возрастов. </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 xml:space="preserve">Организационный сбор отряда. </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Проведение инструктажей по правилам поведения, обеспечивающих безопасность жизни и здоровья детей. Обсуждение и разработка обучающимися символики отряда, выбор органов самоуправления и др: для всех возрастов.</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Игры на знакомство и командообразование.</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Знакомство обучающихся с вожатыми, друг с другом. Создание атмосферы взаимопомощи и поддержки, а также условий для эффективного межличностного взаимодействия в условиях временного детского коллектива: для всех возрастов.</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Отрядное мероприятие «Письма о Войне»</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 xml:space="preserve">Отрядное мероприятие «С любимыми не расставайтесь!» </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b/>
          <w:bCs/>
          <w:color w:val="000000"/>
          <w:kern w:val="2"/>
          <w:sz w:val="28"/>
          <w:szCs w:val="28"/>
          <w:lang w:eastAsia="zh-CN"/>
        </w:rPr>
        <w:t>Отрядная свечка «Экватор».</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Подведение итогов первой половины смены,</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xml:space="preserve">выстраивание перспектив и создание благоприятной эмоциональной атмосферы.     Мотивация на активное самоусовершенствование второй половины смен: для всех возрастов. </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b/>
          <w:bCs/>
          <w:color w:val="000000"/>
          <w:kern w:val="2"/>
          <w:sz w:val="28"/>
          <w:szCs w:val="28"/>
          <w:lang w:eastAsia="zh-CN"/>
        </w:rPr>
        <w:t>Прощальный огонек.</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Подведение итогов смены, символичная игра «Рюхи»: для всех возрастов. </w:t>
      </w:r>
    </w:p>
    <w:p w:rsidR="00BD0C01"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«Здоровый образ жизни»</w:t>
      </w:r>
    </w:p>
    <w:p w:rsidR="00BD0C01" w:rsidRPr="00284284" w:rsidRDefault="00BD0C01" w:rsidP="00E07596">
      <w:pPr>
        <w:tabs>
          <w:tab w:val="left" w:pos="851"/>
        </w:tabs>
        <w:suppressAutoHyphens/>
        <w:spacing w:after="0" w:line="360" w:lineRule="auto"/>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5 часов </w:t>
      </w:r>
    </w:p>
    <w:p w:rsidR="00BD0C01" w:rsidRPr="00E07596" w:rsidRDefault="00BD0C01" w:rsidP="00E07596">
      <w:pPr>
        <w:tabs>
          <w:tab w:val="left" w:pos="0"/>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xml:space="preserve">Модуль предполагает восстановление физического и психического здоровья в благоприятных природных условиях, освоение способов восстановления и укрепления здоровья, формирование ценностного отношения к собственному здоровью, способов его укрепления.  </w:t>
      </w:r>
    </w:p>
    <w:p w:rsidR="00BD0C01" w:rsidRPr="00E07596" w:rsidRDefault="00BD0C01" w:rsidP="00E07596">
      <w:pPr>
        <w:tabs>
          <w:tab w:val="left" w:pos="0"/>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BD0C01" w:rsidRPr="00E07596" w:rsidRDefault="00BD0C01" w:rsidP="00E07596">
      <w:pPr>
        <w:tabs>
          <w:tab w:val="left" w:pos="0"/>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BD0C01" w:rsidRPr="00E07596" w:rsidRDefault="00BD0C01" w:rsidP="00E07596">
      <w:pPr>
        <w:tabs>
          <w:tab w:val="left" w:pos="0"/>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 Физкультурно-спортивные мероприятия: зарядка, спортивный час, спортивные соревнования, эстафеты и др.</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b/>
          <w:bCs/>
          <w:color w:val="000000"/>
          <w:kern w:val="2"/>
          <w:sz w:val="28"/>
          <w:szCs w:val="28"/>
          <w:lang w:eastAsia="zh-CN"/>
        </w:rPr>
        <w:t xml:space="preserve"> Зарядка.</w:t>
      </w:r>
      <w:r w:rsidRPr="00E07596">
        <w:rPr>
          <w:rFonts w:ascii="Times New Roman" w:hAnsi="Times New Roman" w:cs="Times New Roman"/>
          <w:color w:val="000000"/>
          <w:kern w:val="2"/>
          <w:sz w:val="28"/>
          <w:szCs w:val="28"/>
          <w:lang w:eastAsia="zh-CN"/>
        </w:rPr>
        <w:t xml:space="preserve"> Утренняя зарядка проводится ежедневно, начиная со второго дня нахождения обучающихся на территории детского лагеря. Включает комплекс физических упражнений умеренной нагрузки, охватывающих основную скелетную мускулатуру, способствует развитию мышц, улучшению осанки, является профилактикой хронических заболеваний, тонизирует организм, мобилизует внимание, повышает дисциплину: для всех возрастов.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p>
    <w:p w:rsidR="00BD0C01"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 xml:space="preserve">Модуль «Самоуправление» </w:t>
      </w:r>
    </w:p>
    <w:p w:rsidR="00BD0C01" w:rsidRPr="00284284"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w:t>
      </w:r>
      <w:r>
        <w:rPr>
          <w:rFonts w:ascii="Times New Roman" w:hAnsi="Times New Roman" w:cs="Times New Roman"/>
          <w:i/>
          <w:iCs/>
          <w:color w:val="000000"/>
          <w:kern w:val="2"/>
          <w:sz w:val="28"/>
          <w:szCs w:val="28"/>
          <w:lang w:eastAsia="zh-CN"/>
        </w:rPr>
        <w:t>4</w:t>
      </w:r>
      <w:r w:rsidRPr="00284284">
        <w:rPr>
          <w:rFonts w:ascii="Times New Roman" w:hAnsi="Times New Roman" w:cs="Times New Roman"/>
          <w:i/>
          <w:iCs/>
          <w:color w:val="000000"/>
          <w:kern w:val="2"/>
          <w:sz w:val="28"/>
          <w:szCs w:val="28"/>
          <w:lang w:eastAsia="zh-CN"/>
        </w:rPr>
        <w:t xml:space="preserve"> часа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Самоуправление формируется с первых дней смены, то есть в организационный период.</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На уровне отряда: 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При формировании структуры отрядного самоуправления эффективным может оказаться применение метода чередования творческих поручений (ЧТП).</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Важным моментом в организации самоуправления в отряде и лагере является его структура, которая строится с учетом уклада детского лагеря, направленности образовательной программы и игровой модели смены. Единой, унифицированной структуры, строго определенного перечня поручений быть не может. Необходимо определить какие органы целесообразно создать, чтобы охватить организацию всех сторон жизни в отряде, лагере, как их называть (советы, штабы, клубы и т.д.), какие поручения возложить не них.</w:t>
      </w:r>
    </w:p>
    <w:p w:rsidR="00BD0C01"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работы:</w:t>
      </w:r>
      <w:r w:rsidRPr="00E07596">
        <w:rPr>
          <w:rFonts w:ascii="Times New Roman" w:hAnsi="Times New Roman" w:cs="Times New Roman"/>
          <w:color w:val="000000"/>
          <w:kern w:val="2"/>
          <w:sz w:val="28"/>
          <w:szCs w:val="28"/>
          <w:lang w:eastAsia="zh-CN"/>
        </w:rPr>
        <w:t xml:space="preserve"> Игра «Пропал вожатый»: для всех возрастов.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«Профилактика и безопасность»</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физическую и психологическую безопасность ребенка в новых условиях;</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специализированные проекты и смены;</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антиэкстремистская безопасность и т.д.;</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Инструктаж о правилах ТБ, тренировочная эвакуация по пожарной безопасности и ЧС: для всех возрастов.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«Работа с вожатыми»</w:t>
      </w:r>
    </w:p>
    <w:p w:rsidR="00BD0C01" w:rsidRPr="00284284"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w:t>
      </w:r>
      <w:r>
        <w:rPr>
          <w:rFonts w:ascii="Times New Roman" w:hAnsi="Times New Roman" w:cs="Times New Roman"/>
          <w:i/>
          <w:iCs/>
          <w:color w:val="000000"/>
          <w:kern w:val="2"/>
          <w:sz w:val="28"/>
          <w:szCs w:val="28"/>
          <w:lang w:eastAsia="zh-CN"/>
        </w:rPr>
        <w:t xml:space="preserve">25 часов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«Работа с родителями»</w:t>
      </w:r>
    </w:p>
    <w:p w:rsidR="00BD0C01" w:rsidRPr="00284284"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5 часов </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Работа с родителями или законными представителями осуществляется в рамках следующих видов и форм деятельности:</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На групповом уровне:</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творческий отчетный концерт для родителей;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родительские форумы при интернет-сайте детского лагеря, на которых обсуждаются интересующие родителей вопросы, а также осуществляются виртуальные консультации психологов и педагогов.</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На индивидуальном уровне:</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работа специалистов по запросу родителей для решения острых конфликтных ситуаций;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индивидуальное консультированиеc целью координации воспитательных усилий педагогов и родителей.</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роботы:</w:t>
      </w:r>
      <w:r w:rsidRPr="00E07596">
        <w:rPr>
          <w:rFonts w:ascii="Times New Roman" w:hAnsi="Times New Roman" w:cs="Times New Roman"/>
          <w:color w:val="000000"/>
          <w:kern w:val="2"/>
          <w:sz w:val="28"/>
          <w:szCs w:val="28"/>
          <w:lang w:eastAsia="zh-CN"/>
        </w:rPr>
        <w:t>Беседы, наблюдение.</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p>
    <w:p w:rsidR="00BD0C01" w:rsidRDefault="00BD0C01" w:rsidP="00E07596">
      <w:pPr>
        <w:tabs>
          <w:tab w:val="left" w:pos="851"/>
        </w:tabs>
        <w:suppressAutoHyphens/>
        <w:spacing w:after="0" w:line="360" w:lineRule="auto"/>
        <w:jc w:val="both"/>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«Экскурсии и походы»</w:t>
      </w:r>
    </w:p>
    <w:p w:rsidR="00BD0C01" w:rsidRPr="00284284" w:rsidRDefault="00BD0C01" w:rsidP="00E07596">
      <w:pPr>
        <w:tabs>
          <w:tab w:val="left" w:pos="851"/>
        </w:tabs>
        <w:suppressAutoHyphens/>
        <w:spacing w:after="0" w:line="360" w:lineRule="auto"/>
        <w:jc w:val="both"/>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Всего часов: 2 часа</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Организация для детей экскурсий, походов и реализация их воспитательного потенциала.</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 картинную галерею, технопарк и др.</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BD0C01"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Форма роботы:</w:t>
      </w:r>
      <w:r w:rsidRPr="00E07596">
        <w:rPr>
          <w:rFonts w:ascii="Times New Roman" w:hAnsi="Times New Roman" w:cs="Times New Roman"/>
          <w:color w:val="000000"/>
          <w:kern w:val="2"/>
          <w:sz w:val="28"/>
          <w:szCs w:val="28"/>
          <w:lang w:eastAsia="zh-CN"/>
        </w:rPr>
        <w:t xml:space="preserve"> Экскурсия в Дворец спорта «Слобода» гор. Краснослободск: для всех возрастов.</w:t>
      </w:r>
    </w:p>
    <w:p w:rsidR="00BD0C01" w:rsidRPr="00E07596" w:rsidRDefault="00BD0C01" w:rsidP="00E07596">
      <w:pPr>
        <w:tabs>
          <w:tab w:val="left" w:pos="851"/>
        </w:tabs>
        <w:suppressAutoHyphens/>
        <w:spacing w:after="0" w:line="360" w:lineRule="auto"/>
        <w:jc w:val="both"/>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«Профориентация»</w:t>
      </w:r>
    </w:p>
    <w:p w:rsidR="00BD0C01" w:rsidRPr="00284284" w:rsidRDefault="00BD0C01" w:rsidP="00E07596">
      <w:pPr>
        <w:tabs>
          <w:tab w:val="left" w:pos="851"/>
        </w:tabs>
        <w:suppressAutoHyphens/>
        <w:spacing w:after="0" w:line="360" w:lineRule="auto"/>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Всего часов: 2 часа</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организация на базе детского лагеря профориентационных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 классах, посещение открытых уроков.</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Коммуникативная игра «Реальная Жизнь»</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Модуль «Социальное партнерство»</w:t>
      </w:r>
    </w:p>
    <w:p w:rsidR="00BD0C01" w:rsidRPr="00284284" w:rsidRDefault="00BD0C01" w:rsidP="00E07596">
      <w:pPr>
        <w:tabs>
          <w:tab w:val="left" w:pos="851"/>
        </w:tabs>
        <w:suppressAutoHyphens/>
        <w:spacing w:after="0" w:line="360" w:lineRule="auto"/>
        <w:textAlignment w:val="baseline"/>
        <w:rPr>
          <w:rFonts w:ascii="Times New Roman" w:hAnsi="Times New Roman" w:cs="Times New Roman"/>
          <w:i/>
          <w:iCs/>
          <w:color w:val="000000"/>
          <w:kern w:val="2"/>
          <w:sz w:val="28"/>
          <w:szCs w:val="28"/>
          <w:lang w:eastAsia="zh-CN"/>
        </w:rPr>
      </w:pPr>
      <w:r w:rsidRPr="00284284">
        <w:rPr>
          <w:rFonts w:ascii="Times New Roman" w:hAnsi="Times New Roman" w:cs="Times New Roman"/>
          <w:i/>
          <w:iCs/>
          <w:color w:val="000000"/>
          <w:kern w:val="2"/>
          <w:sz w:val="28"/>
          <w:szCs w:val="28"/>
          <w:lang w:eastAsia="zh-CN"/>
        </w:rPr>
        <w:t xml:space="preserve">Всего часов: 2 часа </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лагеря.</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Реализация воспитательного потенциала социального партнерства предусматривает:</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w:t>
      </w:r>
      <w:r w:rsidRPr="00E07596">
        <w:rPr>
          <w:rFonts w:ascii="Times New Roman" w:hAnsi="Times New Roman" w:cs="Times New Roman"/>
          <w:color w:val="000000"/>
          <w:kern w:val="2"/>
          <w:sz w:val="28"/>
          <w:szCs w:val="28"/>
          <w:lang w:eastAsia="zh-CN"/>
        </w:rPr>
        <w:tab/>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i/>
          <w:iCs/>
          <w:color w:val="000000"/>
          <w:kern w:val="2"/>
          <w:sz w:val="28"/>
          <w:szCs w:val="28"/>
          <w:lang w:eastAsia="zh-CN"/>
        </w:rPr>
        <w:t xml:space="preserve">Форма работы: </w:t>
      </w:r>
      <w:r w:rsidRPr="00E07596">
        <w:rPr>
          <w:rFonts w:ascii="Times New Roman" w:hAnsi="Times New Roman" w:cs="Times New Roman"/>
          <w:color w:val="000000"/>
          <w:kern w:val="2"/>
          <w:sz w:val="28"/>
          <w:szCs w:val="28"/>
          <w:lang w:eastAsia="zh-CN"/>
        </w:rPr>
        <w:t xml:space="preserve">Открытие мастер-классы, ворк-шопы, лекции от представителей спорта, культуры и общественности Республики Мордовия: для всех возрастов. </w:t>
      </w:r>
    </w:p>
    <w:p w:rsidR="00BD0C01" w:rsidRPr="00E07596" w:rsidRDefault="00BD0C01" w:rsidP="00E07596">
      <w:pPr>
        <w:shd w:val="clear" w:color="auto" w:fill="B4C6E7"/>
        <w:tabs>
          <w:tab w:val="left" w:pos="851"/>
        </w:tabs>
        <w:suppressAutoHyphens/>
        <w:spacing w:after="0" w:line="360" w:lineRule="auto"/>
        <w:jc w:val="center"/>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Ресурсное обеспечение</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Методическое обеспечение.</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Для успешной реализации программы необходимо следующее методическое обеспечение:</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ahoma" w:hAnsi="Tahoma" w:cs="Tahoma"/>
          <w:color w:val="000000"/>
          <w:kern w:val="2"/>
          <w:sz w:val="28"/>
          <w:szCs w:val="28"/>
          <w:lang w:eastAsia="zh-CN"/>
        </w:rPr>
        <w:t>﻿﻿</w:t>
      </w:r>
      <w:r w:rsidRPr="00E07596">
        <w:rPr>
          <w:rFonts w:ascii="Times New Roman" w:hAnsi="Times New Roman" w:cs="Times New Roman"/>
          <w:color w:val="000000"/>
          <w:kern w:val="2"/>
          <w:sz w:val="28"/>
          <w:szCs w:val="28"/>
          <w:lang w:eastAsia="zh-CN"/>
        </w:rPr>
        <w:t>план-сетка программа (Приложение 1);</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ahoma" w:hAnsi="Tahoma" w:cs="Tahoma"/>
          <w:color w:val="000000"/>
          <w:kern w:val="2"/>
          <w:sz w:val="28"/>
          <w:szCs w:val="28"/>
          <w:lang w:eastAsia="zh-CN"/>
        </w:rPr>
        <w:t>﻿﻿</w:t>
      </w:r>
      <w:r w:rsidRPr="00E07596">
        <w:rPr>
          <w:rFonts w:ascii="Times New Roman" w:hAnsi="Times New Roman" w:cs="Times New Roman"/>
          <w:color w:val="000000"/>
          <w:kern w:val="2"/>
          <w:sz w:val="28"/>
          <w:szCs w:val="28"/>
          <w:lang w:eastAsia="zh-CN"/>
        </w:rPr>
        <w:t>инструктивно-методический семинар для вожатых: проходит за 3 дня до заезда детей. Цель- отработка практических и теоретических занятий, предусмотренных программой смены, а также адаптация педагогического коллектива к площадкам проведения программы;</w:t>
      </w:r>
    </w:p>
    <w:p w:rsidR="00BD0C01" w:rsidRPr="00E07596" w:rsidRDefault="00BD0C01" w:rsidP="00E07596">
      <w:pPr>
        <w:numPr>
          <w:ilvl w:val="0"/>
          <w:numId w:val="24"/>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ahoma" w:hAnsi="Tahoma" w:cs="Tahoma"/>
          <w:color w:val="000000"/>
          <w:kern w:val="2"/>
          <w:sz w:val="28"/>
          <w:szCs w:val="28"/>
          <w:lang w:eastAsia="zh-CN"/>
        </w:rPr>
        <w:t>﻿﻿</w:t>
      </w:r>
      <w:r w:rsidRPr="00E07596">
        <w:rPr>
          <w:rFonts w:ascii="Times New Roman" w:hAnsi="Times New Roman" w:cs="Times New Roman"/>
          <w:color w:val="000000"/>
          <w:kern w:val="2"/>
          <w:sz w:val="28"/>
          <w:szCs w:val="28"/>
          <w:lang w:eastAsia="zh-CN"/>
        </w:rPr>
        <w:t>методические материалы: сборники игровых практик, методик, сценариев игровых событий;</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Материально-техническое обеспечение</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канцелярские принадлежности и материалы;</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игровой реквизит и спортивный инвентарь;</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элементы костюмов и костюмы для проведения театрализованных и концертных программ;</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технические средства (аудио- и видеотехника, фотоаппарат, компьютер);</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материалы для эстетического оформления детских творческих работ;</w:t>
      </w:r>
    </w:p>
    <w:p w:rsidR="00BD0C01" w:rsidRPr="00E07596" w:rsidRDefault="00BD0C01" w:rsidP="00E07596">
      <w:pPr>
        <w:numPr>
          <w:ilvl w:val="0"/>
          <w:numId w:val="29"/>
        </w:numPr>
        <w:tabs>
          <w:tab w:val="left" w:pos="851"/>
        </w:tabs>
        <w:suppressAutoHyphens/>
        <w:spacing w:after="0" w:line="360" w:lineRule="auto"/>
        <w:ind w:left="0" w:firstLine="0"/>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звуковое и световое оборудование.</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Кадровое обеспечение</w:t>
      </w:r>
    </w:p>
    <w:p w:rsidR="00BD0C01"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Для реализации программы привлекаются педагоги, эксперты, психологи, обладающие профессиональными компетенциями и навыками в сфере личностного определения и роста, а также яркие представители  спорта, культуры и общественности Республики Мордовия.</w:t>
      </w:r>
    </w:p>
    <w:p w:rsidR="00BD0C01"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p>
    <w:p w:rsidR="00BD0C01" w:rsidRPr="00E07596" w:rsidRDefault="00BD0C01" w:rsidP="00E07596">
      <w:pPr>
        <w:shd w:val="clear" w:color="auto" w:fill="B4C6E7"/>
        <w:tabs>
          <w:tab w:val="left" w:pos="851"/>
        </w:tabs>
        <w:suppressAutoHyphens/>
        <w:spacing w:after="0" w:line="360" w:lineRule="auto"/>
        <w:jc w:val="center"/>
        <w:textAlignment w:val="baseline"/>
        <w:rPr>
          <w:rFonts w:ascii="Times New Roman" w:hAnsi="Times New Roman" w:cs="Times New Roman"/>
          <w:b/>
          <w:bCs/>
          <w:color w:val="000000"/>
          <w:kern w:val="2"/>
          <w:sz w:val="28"/>
          <w:szCs w:val="28"/>
          <w:lang w:eastAsia="zh-CN"/>
        </w:rPr>
      </w:pPr>
      <w:r w:rsidRPr="00E07596">
        <w:rPr>
          <w:rFonts w:ascii="Times New Roman" w:hAnsi="Times New Roman" w:cs="Times New Roman"/>
          <w:b/>
          <w:bCs/>
          <w:color w:val="000000"/>
          <w:kern w:val="2"/>
          <w:sz w:val="28"/>
          <w:szCs w:val="28"/>
          <w:lang w:eastAsia="zh-CN"/>
        </w:rPr>
        <w:t>Список литературы</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1.Байбородова, Л. В. Воспитательная работа в детском загородном лагере : Учебно-методическое пособие / Л. В. Байбородова, М. И. Рожков. –Ярославль : Академия развития, 2003. – 254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2. Бурмистрова, Е. В. Методика организации досуговых мероприятий : учеб. пособие для СПО / Е. В. Бурмистрова. – 2-е изд., испр. и доп. – Москва : Издательство Юрайт, 2018. – 150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3. Кувватов, С. А. Активный отдых на свежем воздухе / С. А. Кувватов. – Ростов-на-Дону : Феникс, 2005. – 311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4. Методические рекомендации по составлению программ педагогической деятельности по организации отдыха детей и их оздоровления / Составители: Л. Г. Белоногова, А. Б. Крамар – ЮжноСахалинск : ГБОУДО «Областной центр внешкольной воспитательной работы», 2020. – 60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5. Настольная книга вожатого / Составитель: В. Гугнин. – Москва : Альпина Паблишер, 2016. – 297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pPr>
      <w:r w:rsidRPr="00E07596">
        <w:rPr>
          <w:rFonts w:ascii="Times New Roman" w:hAnsi="Times New Roman" w:cs="Times New Roman"/>
          <w:color w:val="000000"/>
          <w:kern w:val="2"/>
          <w:sz w:val="28"/>
          <w:szCs w:val="28"/>
          <w:lang w:eastAsia="zh-CN"/>
        </w:rPr>
        <w:t>6. Организация массовых мероприятий в детском оздоровительном лагере : Методические рекомендации / Батаева М. Д., Галой Н. Ю., Голышев Г. С. и др. ; Под общей редакцией Е. А. Левановой, Т. Н. Сахаровой. – Москва : МПГУ, 2017. – 212 с.</w:t>
      </w:r>
    </w:p>
    <w:p w:rsidR="00BD0C01" w:rsidRPr="00E07596" w:rsidRDefault="00BD0C01" w:rsidP="00E07596">
      <w:pPr>
        <w:tabs>
          <w:tab w:val="left" w:pos="851"/>
        </w:tabs>
        <w:suppressAutoHyphens/>
        <w:spacing w:after="0" w:line="360" w:lineRule="auto"/>
        <w:textAlignment w:val="baseline"/>
        <w:rPr>
          <w:rFonts w:ascii="Times New Roman" w:hAnsi="Times New Roman" w:cs="Times New Roman"/>
          <w:color w:val="000000"/>
          <w:kern w:val="2"/>
          <w:sz w:val="28"/>
          <w:szCs w:val="28"/>
          <w:lang w:eastAsia="zh-CN"/>
        </w:rPr>
        <w:sectPr w:rsidR="00BD0C01" w:rsidRPr="00E07596" w:rsidSect="00997FB7">
          <w:footerReference w:type="default" r:id="rId8"/>
          <w:pgSz w:w="11910" w:h="16840"/>
          <w:pgMar w:top="1040" w:right="566" w:bottom="280" w:left="1701" w:header="569" w:footer="0" w:gutter="0"/>
          <w:pgNumType w:start="0"/>
          <w:cols w:space="720"/>
          <w:titlePg/>
          <w:docGrid w:linePitch="299"/>
        </w:sectPr>
      </w:pPr>
      <w:r w:rsidRPr="00E07596">
        <w:rPr>
          <w:rFonts w:ascii="Times New Roman" w:hAnsi="Times New Roman" w:cs="Times New Roman"/>
          <w:color w:val="000000"/>
          <w:kern w:val="2"/>
          <w:sz w:val="28"/>
          <w:szCs w:val="28"/>
          <w:lang w:eastAsia="zh-CN"/>
        </w:rPr>
        <w:t>7. Романова, А. И. Программный конструктор детского отдыха : Методические рекомендации по разработке и содержанию программ в сфере организации отдыха и оздоровления детей / А. И. Романова, Н. В. Сафин. –Оренбург : Издательство «РусСервис», 2017. – 38</w:t>
      </w:r>
    </w:p>
    <w:p w:rsidR="00BD0C01" w:rsidRDefault="00BD0C01" w:rsidP="00296F28">
      <w:pPr>
        <w:spacing w:line="360" w:lineRule="auto"/>
        <w:jc w:val="right"/>
        <w:rPr>
          <w:rFonts w:ascii="Times New Roman" w:hAnsi="Times New Roman" w:cs="Times New Roman"/>
          <w:b/>
          <w:bCs/>
          <w:sz w:val="28"/>
          <w:szCs w:val="28"/>
        </w:rPr>
      </w:pPr>
      <w:r w:rsidRPr="00E07596">
        <w:rPr>
          <w:rFonts w:ascii="Times New Roman" w:hAnsi="Times New Roman" w:cs="Times New Roman"/>
          <w:b/>
          <w:bCs/>
          <w:sz w:val="28"/>
          <w:szCs w:val="28"/>
        </w:rPr>
        <w:t>ПРИЛОЖЕНИЕ 1</w:t>
      </w:r>
    </w:p>
    <w:p w:rsidR="00BD0C01" w:rsidRPr="00296F28" w:rsidRDefault="00BD0C01" w:rsidP="00296F28">
      <w:pPr>
        <w:shd w:val="clear" w:color="auto" w:fill="B4C6E7"/>
        <w:spacing w:line="240" w:lineRule="atLeast"/>
        <w:jc w:val="center"/>
        <w:rPr>
          <w:rFonts w:ascii="Times New Roman" w:hAnsi="Times New Roman" w:cs="Times New Roman"/>
          <w:sz w:val="28"/>
          <w:szCs w:val="28"/>
        </w:rPr>
      </w:pPr>
      <w:r w:rsidRPr="00296F28">
        <w:rPr>
          <w:rFonts w:ascii="Times New Roman" w:hAnsi="Times New Roman" w:cs="Times New Roman"/>
          <w:sz w:val="28"/>
          <w:szCs w:val="28"/>
        </w:rPr>
        <w:t>ПЛАН-СЕТКА</w:t>
      </w:r>
    </w:p>
    <w:p w:rsidR="00BD0C01" w:rsidRPr="00296F28" w:rsidRDefault="00BD0C01" w:rsidP="00296F28">
      <w:pPr>
        <w:shd w:val="clear" w:color="auto" w:fill="B4C6E7"/>
        <w:spacing w:line="240" w:lineRule="atLeast"/>
        <w:jc w:val="center"/>
        <w:rPr>
          <w:rFonts w:ascii="Times New Roman" w:hAnsi="Times New Roman" w:cs="Times New Roman"/>
          <w:sz w:val="28"/>
          <w:szCs w:val="28"/>
        </w:rPr>
      </w:pPr>
      <w:r w:rsidRPr="00296F28">
        <w:rPr>
          <w:rFonts w:ascii="Times New Roman" w:hAnsi="Times New Roman" w:cs="Times New Roman"/>
          <w:sz w:val="28"/>
          <w:szCs w:val="28"/>
        </w:rPr>
        <w:t>социально-гуманитарной смены ДОЛ «Золотой Колос»</w:t>
      </w:r>
    </w:p>
    <w:p w:rsidR="00BD0C01" w:rsidRPr="00BC1334" w:rsidRDefault="00BD0C01" w:rsidP="00296F28">
      <w:pPr>
        <w:shd w:val="clear" w:color="auto" w:fill="B4C6E7"/>
        <w:spacing w:line="240" w:lineRule="atLeast"/>
        <w:jc w:val="center"/>
        <w:rPr>
          <w:rFonts w:ascii="Times New Roman" w:hAnsi="Times New Roman" w:cs="Times New Roman"/>
          <w:b/>
          <w:bCs/>
          <w:sz w:val="28"/>
          <w:szCs w:val="28"/>
        </w:rPr>
      </w:pPr>
      <w:r w:rsidRPr="00BC1334">
        <w:rPr>
          <w:rFonts w:ascii="Times New Roman" w:hAnsi="Times New Roman" w:cs="Times New Roman"/>
          <w:b/>
          <w:bCs/>
          <w:sz w:val="28"/>
          <w:szCs w:val="28"/>
        </w:rPr>
        <w:t>«В Человеке смысла много!»</w:t>
      </w:r>
    </w:p>
    <w:tbl>
      <w:tblPr>
        <w:tblpPr w:leftFromText="180" w:rightFromText="180" w:vertAnchor="text" w:horzAnchor="margin" w:tblpXSpec="center" w:tblpY="349"/>
        <w:tblW w:w="1002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253"/>
        <w:gridCol w:w="2693"/>
        <w:gridCol w:w="2694"/>
        <w:gridCol w:w="1958"/>
        <w:gridCol w:w="424"/>
      </w:tblGrid>
      <w:tr w:rsidR="00BD0C01" w:rsidRPr="008D47F8">
        <w:trPr>
          <w:trHeight w:val="6352"/>
        </w:trPr>
        <w:tc>
          <w:tcPr>
            <w:tcW w:w="2253" w:type="dxa"/>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spacing w:val="2"/>
                <w:sz w:val="18"/>
                <w:szCs w:val="18"/>
              </w:rPr>
            </w:pPr>
            <w:r w:rsidRPr="008D47F8">
              <w:rPr>
                <w:rFonts w:ascii="Times New Roman" w:hAnsi="Times New Roman" w:cs="Times New Roman"/>
                <w:b/>
                <w:bCs/>
                <w:color w:val="231F20"/>
                <w:sz w:val="18"/>
                <w:szCs w:val="18"/>
              </w:rPr>
              <w:t>06.06.</w:t>
            </w:r>
            <w:r w:rsidRPr="008D47F8">
              <w:rPr>
                <w:rFonts w:ascii="Times New Roman" w:hAnsi="Times New Roman" w:cs="Times New Roman"/>
                <w:b/>
                <w:bCs/>
                <w:color w:val="231F20"/>
                <w:spacing w:val="2"/>
                <w:sz w:val="18"/>
                <w:szCs w:val="18"/>
              </w:rPr>
              <w:t xml:space="preserve">2024 </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z w:val="18"/>
                <w:szCs w:val="18"/>
              </w:rPr>
              <w:t>1</w:t>
            </w: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spacing w:before="0"/>
              <w:ind w:left="134" w:firstLine="142"/>
              <w:rPr>
                <w:rFonts w:ascii="Times New Roman" w:hAnsi="Times New Roman" w:cs="Times New Roman"/>
                <w:b/>
                <w:bCs/>
                <w:sz w:val="18"/>
                <w:szCs w:val="18"/>
              </w:rPr>
            </w:pP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05"/>
                <w:sz w:val="18"/>
                <w:szCs w:val="18"/>
              </w:rPr>
              <w:t>12:00–Встреча</w:t>
            </w:r>
            <w:r w:rsidRPr="008D47F8">
              <w:rPr>
                <w:rFonts w:ascii="Times New Roman" w:hAnsi="Times New Roman" w:cs="Times New Roman"/>
                <w:color w:val="231F20"/>
                <w:spacing w:val="-2"/>
                <w:w w:val="105"/>
                <w:sz w:val="18"/>
                <w:szCs w:val="18"/>
              </w:rPr>
              <w:t>детей.</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0"/>
                <w:sz w:val="18"/>
                <w:szCs w:val="18"/>
              </w:rPr>
              <w:t>(медосмотр,заселение,знакомство с территорией)</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0"/>
                <w:sz w:val="18"/>
                <w:szCs w:val="18"/>
              </w:rPr>
              <w:t xml:space="preserve">17:00–Игрыназнакомство,выявление интересов детей. </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 xml:space="preserve">17:30-Беседыозаконахлагеря </w:t>
            </w:r>
            <w:r w:rsidRPr="008D47F8">
              <w:rPr>
                <w:rFonts w:ascii="Times New Roman" w:hAnsi="Times New Roman" w:cs="Times New Roman"/>
                <w:color w:val="231F20"/>
                <w:spacing w:val="-2"/>
                <w:w w:val="115"/>
                <w:sz w:val="18"/>
                <w:szCs w:val="18"/>
              </w:rPr>
              <w:t>инструктажоправилахбезопасно</w:t>
            </w:r>
            <w:r w:rsidRPr="008D47F8">
              <w:rPr>
                <w:rFonts w:ascii="Times New Roman" w:hAnsi="Times New Roman" w:cs="Times New Roman"/>
                <w:color w:val="231F20"/>
                <w:spacing w:val="-4"/>
                <w:w w:val="115"/>
                <w:sz w:val="18"/>
                <w:szCs w:val="18"/>
              </w:rPr>
              <w:t xml:space="preserve">сти, погружение в тематику смены. </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color w:val="231F20"/>
                <w:spacing w:val="-2"/>
                <w:w w:val="110"/>
                <w:sz w:val="18"/>
                <w:szCs w:val="18"/>
              </w:rPr>
            </w:pPr>
            <w:r w:rsidRPr="008D47F8">
              <w:rPr>
                <w:rFonts w:ascii="Times New Roman" w:hAnsi="Times New Roman" w:cs="Times New Roman"/>
                <w:color w:val="231F20"/>
                <w:spacing w:val="-2"/>
                <w:w w:val="110"/>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spacing w:val="-2"/>
                <w:w w:val="110"/>
                <w:sz w:val="18"/>
                <w:szCs w:val="18"/>
              </w:rPr>
              <w:t>19:30-20:30 - ОД «Огонек знакомств»</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w w:val="105"/>
                <w:sz w:val="18"/>
                <w:szCs w:val="18"/>
              </w:rPr>
              <w:t>20:30 – Дискотека «Привет, Колос»</w:t>
            </w:r>
            <w:r w:rsidRPr="008D47F8">
              <w:rPr>
                <w:rFonts w:ascii="Times New Roman" w:hAnsi="Times New Roman" w:cs="Times New Roman"/>
                <w:color w:val="231F20"/>
                <w:spacing w:val="-2"/>
                <w:w w:val="105"/>
                <w:sz w:val="18"/>
                <w:szCs w:val="18"/>
              </w:rPr>
              <w:t>!</w:t>
            </w:r>
          </w:p>
          <w:p w:rsidR="00BD0C01" w:rsidRPr="008D47F8" w:rsidRDefault="00BD0C01" w:rsidP="008D47F8">
            <w:pPr>
              <w:pStyle w:val="TableParagraph"/>
              <w:spacing w:before="0"/>
              <w:ind w:left="134" w:firstLine="142"/>
              <w:jc w:val="both"/>
              <w:rPr>
                <w:rFonts w:ascii="Times New Roman" w:hAnsi="Times New Roman" w:cs="Times New Roman"/>
                <w:sz w:val="18"/>
                <w:szCs w:val="18"/>
                <w:lang w:val="en-US"/>
              </w:rPr>
            </w:pPr>
            <w:r w:rsidRPr="008D47F8">
              <w:rPr>
                <w:rFonts w:ascii="Times New Roman" w:hAnsi="Times New Roman" w:cs="Times New Roman"/>
                <w:color w:val="231F20"/>
                <w:spacing w:val="-2"/>
                <w:w w:val="110"/>
                <w:sz w:val="18"/>
                <w:szCs w:val="18"/>
              </w:rPr>
              <w:t xml:space="preserve">22:00- Отбой </w:t>
            </w:r>
          </w:p>
          <w:p w:rsidR="00BD0C01" w:rsidRPr="008D47F8" w:rsidRDefault="00BD0C01" w:rsidP="008D47F8">
            <w:pPr>
              <w:pStyle w:val="TableParagraph"/>
              <w:spacing w:before="0"/>
              <w:ind w:left="134" w:firstLine="142"/>
              <w:rPr>
                <w:rFonts w:ascii="Times New Roman" w:hAnsi="Times New Roman" w:cs="Times New Roman"/>
                <w:sz w:val="18"/>
                <w:szCs w:val="18"/>
                <w:lang w:val="en-US"/>
              </w:rPr>
            </w:pPr>
          </w:p>
        </w:tc>
        <w:tc>
          <w:tcPr>
            <w:tcW w:w="2693" w:type="dxa"/>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spacing w:val="-6"/>
                <w:w w:val="110"/>
                <w:sz w:val="18"/>
                <w:szCs w:val="18"/>
              </w:rPr>
            </w:pPr>
            <w:r w:rsidRPr="008D47F8">
              <w:rPr>
                <w:rFonts w:ascii="Times New Roman" w:hAnsi="Times New Roman" w:cs="Times New Roman"/>
                <w:b/>
                <w:bCs/>
                <w:color w:val="231F20"/>
                <w:w w:val="110"/>
                <w:sz w:val="18"/>
                <w:szCs w:val="18"/>
              </w:rPr>
              <w:t>07.06.2024</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6"/>
                <w:w w:val="110"/>
                <w:sz w:val="18"/>
                <w:szCs w:val="18"/>
              </w:rPr>
              <w:t xml:space="preserve">2 </w:t>
            </w:r>
            <w:r w:rsidRPr="008D47F8">
              <w:rPr>
                <w:rFonts w:ascii="Times New Roman" w:hAnsi="Times New Roman" w:cs="Times New Roman"/>
                <w:b/>
                <w:bCs/>
                <w:color w:val="231F20"/>
                <w:spacing w:val="-4"/>
                <w:w w:val="110"/>
                <w:sz w:val="18"/>
                <w:szCs w:val="18"/>
              </w:rPr>
              <w:t>ДЕНЬ</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9:00-9:30- Завтрак</w:t>
            </w:r>
          </w:p>
          <w:p w:rsidR="00BD0C01" w:rsidRPr="008D47F8" w:rsidRDefault="00BD0C01" w:rsidP="008D47F8">
            <w:pPr>
              <w:pStyle w:val="TableParagraph"/>
              <w:spacing w:before="0"/>
              <w:ind w:left="134" w:firstLine="142"/>
              <w:rPr>
                <w:rFonts w:ascii="Times New Roman" w:hAnsi="Times New Roman" w:cs="Times New Roman"/>
                <w:color w:val="231F20"/>
                <w:w w:val="110"/>
                <w:sz w:val="18"/>
                <w:szCs w:val="18"/>
              </w:rPr>
            </w:pPr>
            <w:r w:rsidRPr="008D47F8">
              <w:rPr>
                <w:rFonts w:ascii="Times New Roman" w:hAnsi="Times New Roman" w:cs="Times New Roman"/>
                <w:color w:val="231F20"/>
                <w:w w:val="110"/>
                <w:sz w:val="18"/>
                <w:szCs w:val="18"/>
              </w:rPr>
              <w:t xml:space="preserve">9:30– Веревочный курс </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 xml:space="preserve">  12:00 – Репетиция линейки открытия смены.</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before="0"/>
              <w:ind w:left="134" w:firstLine="142"/>
              <w:jc w:val="both"/>
              <w:rPr>
                <w:rFonts w:ascii="Times New Roman" w:hAnsi="Times New Roman" w:cs="Times New Roman"/>
                <w:color w:val="231F20"/>
                <w:w w:val="110"/>
                <w:sz w:val="18"/>
                <w:szCs w:val="18"/>
              </w:rPr>
            </w:pPr>
            <w:r w:rsidRPr="008D47F8">
              <w:rPr>
                <w:rFonts w:ascii="Times New Roman" w:hAnsi="Times New Roman" w:cs="Times New Roman"/>
                <w:color w:val="231F20"/>
                <w:w w:val="110"/>
                <w:sz w:val="18"/>
                <w:szCs w:val="18"/>
              </w:rPr>
              <w:t xml:space="preserve">17:00–Линейка открытия смены </w:t>
            </w:r>
          </w:p>
          <w:p w:rsidR="00BD0C01" w:rsidRPr="008D47F8" w:rsidRDefault="00BD0C01" w:rsidP="008D47F8">
            <w:pPr>
              <w:pStyle w:val="TableParagraph"/>
              <w:spacing w:before="0"/>
              <w:ind w:left="134" w:firstLine="142"/>
              <w:jc w:val="both"/>
              <w:rPr>
                <w:rFonts w:ascii="Times New Roman" w:hAnsi="Times New Roman" w:cs="Times New Roman"/>
                <w:b/>
                <w:bCs/>
                <w:sz w:val="18"/>
                <w:szCs w:val="18"/>
              </w:rPr>
            </w:pPr>
            <w:r w:rsidRPr="008D47F8">
              <w:rPr>
                <w:rFonts w:ascii="Times New Roman" w:hAnsi="Times New Roman" w:cs="Times New Roman"/>
                <w:color w:val="231F20"/>
                <w:w w:val="110"/>
                <w:sz w:val="18"/>
                <w:szCs w:val="18"/>
              </w:rPr>
              <w:t>18:00 – Отрядное фото и написание писем «Что я хочу от этой смены?»</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spacing w:val="-2"/>
                <w:w w:val="110"/>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color w:val="231F20"/>
                <w:w w:val="110"/>
                <w:sz w:val="18"/>
                <w:szCs w:val="18"/>
              </w:rPr>
            </w:pPr>
            <w:r w:rsidRPr="008D47F8">
              <w:rPr>
                <w:rFonts w:ascii="Times New Roman" w:hAnsi="Times New Roman" w:cs="Times New Roman"/>
                <w:color w:val="231F20"/>
                <w:w w:val="110"/>
                <w:sz w:val="18"/>
                <w:szCs w:val="18"/>
              </w:rPr>
              <w:t>19:30 – Вечернее шоу «Интуиция»</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w w:val="105"/>
                <w:sz w:val="18"/>
                <w:szCs w:val="18"/>
              </w:rPr>
              <w:t>21:10–Дискотека</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05"/>
                <w:sz w:val="18"/>
                <w:szCs w:val="18"/>
              </w:rPr>
              <w:t xml:space="preserve">22:00-Отбой </w:t>
            </w:r>
          </w:p>
          <w:p w:rsidR="00BD0C01" w:rsidRPr="008D47F8" w:rsidRDefault="00BD0C01" w:rsidP="008D47F8">
            <w:pPr>
              <w:pStyle w:val="TableParagraph"/>
              <w:spacing w:before="0"/>
              <w:ind w:left="134" w:firstLine="142"/>
              <w:rPr>
                <w:rFonts w:ascii="Times New Roman" w:hAnsi="Times New Roman" w:cs="Times New Roman"/>
                <w:sz w:val="18"/>
                <w:szCs w:val="18"/>
              </w:rPr>
            </w:pPr>
          </w:p>
        </w:tc>
        <w:tc>
          <w:tcPr>
            <w:tcW w:w="2238" w:type="dxa"/>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spacing w:val="-16"/>
                <w:w w:val="110"/>
                <w:sz w:val="18"/>
                <w:szCs w:val="18"/>
              </w:rPr>
            </w:pPr>
            <w:r w:rsidRPr="008D47F8">
              <w:rPr>
                <w:rFonts w:ascii="Times New Roman" w:hAnsi="Times New Roman" w:cs="Times New Roman"/>
                <w:b/>
                <w:bCs/>
                <w:color w:val="231F20"/>
                <w:w w:val="110"/>
                <w:sz w:val="18"/>
                <w:szCs w:val="18"/>
              </w:rPr>
              <w:t>08.06.</w:t>
            </w:r>
            <w:r w:rsidRPr="008D47F8">
              <w:rPr>
                <w:rFonts w:ascii="Times New Roman" w:hAnsi="Times New Roman" w:cs="Times New Roman"/>
                <w:b/>
                <w:bCs/>
                <w:color w:val="231F20"/>
                <w:spacing w:val="-16"/>
                <w:w w:val="110"/>
                <w:sz w:val="18"/>
                <w:szCs w:val="18"/>
              </w:rPr>
              <w:t xml:space="preserve"> 2024</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rPr>
            </w:pPr>
            <w:r w:rsidRPr="008D47F8">
              <w:rPr>
                <w:rFonts w:ascii="Times New Roman" w:hAnsi="Times New Roman" w:cs="Times New Roman"/>
                <w:b/>
                <w:bCs/>
                <w:color w:val="231F20"/>
                <w:w w:val="110"/>
                <w:sz w:val="18"/>
                <w:szCs w:val="18"/>
              </w:rPr>
              <w:t>3</w:t>
            </w:r>
            <w:r w:rsidRPr="008D47F8">
              <w:rPr>
                <w:rFonts w:ascii="Times New Roman" w:hAnsi="Times New Roman" w:cs="Times New Roman"/>
                <w:b/>
                <w:bCs/>
                <w:color w:val="231F20"/>
                <w:spacing w:val="-4"/>
                <w:w w:val="110"/>
                <w:sz w:val="18"/>
                <w:szCs w:val="18"/>
              </w:rPr>
              <w:t>ДЕНЬ</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rPr>
            </w:pPr>
            <w:bookmarkStart w:id="5" w:name="_Hlk100557293"/>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8:35-9:00 –</w:t>
            </w:r>
            <w:r w:rsidRPr="008D47F8">
              <w:rPr>
                <w:rFonts w:ascii="Times New Roman" w:hAnsi="Times New Roman" w:cs="Times New Roman"/>
                <w:color w:val="231F20"/>
                <w:spacing w:val="-2"/>
                <w:w w:val="110"/>
                <w:sz w:val="18"/>
                <w:szCs w:val="18"/>
              </w:rPr>
              <w:t xml:space="preserve"> Утренняя линейка (поднятие флага, награждение, оглашение плана дня) </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9:00-9:30- Завтрак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 xml:space="preserve">10:00– Презентация мастер-классов. Работа мастер-классов. </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16:00-16:30-Полдник</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15:45 – Тренировочная эвакуация по пожарной безопасности и ЧС.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16:30 –</w:t>
            </w:r>
            <w:r w:rsidRPr="008D47F8">
              <w:rPr>
                <w:rFonts w:ascii="Times New Roman" w:hAnsi="Times New Roman" w:cs="Times New Roman"/>
                <w:color w:val="231F20"/>
                <w:spacing w:val="-16"/>
                <w:w w:val="115"/>
                <w:sz w:val="18"/>
                <w:szCs w:val="18"/>
              </w:rPr>
              <w:t xml:space="preserve"> ОД «Подготовка отрядных уголков»</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spacing w:val="-2"/>
                <w:w w:val="110"/>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0"/>
                <w:sz w:val="18"/>
                <w:szCs w:val="18"/>
              </w:rPr>
              <w:t xml:space="preserve">19:30 – Концерт Вожатых </w:t>
            </w:r>
          </w:p>
          <w:p w:rsidR="00BD0C01" w:rsidRPr="008D47F8" w:rsidRDefault="00BD0C01" w:rsidP="008D47F8">
            <w:pPr>
              <w:pStyle w:val="TableParagraph"/>
              <w:spacing w:before="0"/>
              <w:ind w:left="134" w:firstLine="142"/>
              <w:rPr>
                <w:rFonts w:ascii="Times New Roman" w:hAnsi="Times New Roman" w:cs="Times New Roman"/>
                <w:color w:val="231F20"/>
                <w:w w:val="105"/>
                <w:sz w:val="18"/>
                <w:szCs w:val="18"/>
              </w:rPr>
            </w:pPr>
            <w:r w:rsidRPr="008D47F8">
              <w:rPr>
                <w:rFonts w:ascii="Times New Roman" w:hAnsi="Times New Roman" w:cs="Times New Roman"/>
                <w:color w:val="231F20"/>
                <w:w w:val="105"/>
                <w:sz w:val="18"/>
                <w:szCs w:val="18"/>
              </w:rPr>
              <w:t>21:15–Дискотека</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rPr>
            </w:pPr>
            <w:r w:rsidRPr="008D47F8">
              <w:rPr>
                <w:rFonts w:ascii="Times New Roman" w:hAnsi="Times New Roman" w:cs="Times New Roman"/>
                <w:color w:val="231F20"/>
                <w:w w:val="105"/>
                <w:sz w:val="18"/>
                <w:szCs w:val="18"/>
              </w:rPr>
              <w:t xml:space="preserve">22:00- Отбой </w:t>
            </w:r>
            <w:bookmarkEnd w:id="5"/>
          </w:p>
        </w:tc>
        <w:tc>
          <w:tcPr>
            <w:tcW w:w="2096" w:type="dxa"/>
            <w:gridSpan w:val="2"/>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rPr>
            </w:pPr>
            <w:r w:rsidRPr="008D47F8">
              <w:rPr>
                <w:rFonts w:ascii="Times New Roman" w:hAnsi="Times New Roman" w:cs="Times New Roman"/>
                <w:b/>
                <w:bCs/>
                <w:color w:val="231F20"/>
                <w:w w:val="110"/>
                <w:sz w:val="18"/>
                <w:szCs w:val="18"/>
              </w:rPr>
              <w:t>09.06.2024</w:t>
            </w:r>
          </w:p>
          <w:p w:rsidR="00BD0C01" w:rsidRPr="008D47F8" w:rsidRDefault="00BD0C01" w:rsidP="008D47F8">
            <w:pPr>
              <w:pStyle w:val="TableParagraph"/>
              <w:spacing w:before="0"/>
              <w:ind w:left="134" w:firstLine="142"/>
              <w:rPr>
                <w:rFonts w:ascii="Times New Roman" w:hAnsi="Times New Roman" w:cs="Times New Roman"/>
                <w:b/>
                <w:bCs/>
                <w:color w:val="231F20"/>
                <w:spacing w:val="-4"/>
                <w:w w:val="110"/>
                <w:sz w:val="18"/>
                <w:szCs w:val="18"/>
              </w:rPr>
            </w:pPr>
            <w:r w:rsidRPr="008D47F8">
              <w:rPr>
                <w:rFonts w:ascii="Times New Roman" w:hAnsi="Times New Roman" w:cs="Times New Roman"/>
                <w:b/>
                <w:bCs/>
                <w:color w:val="231F20"/>
                <w:spacing w:val="-16"/>
                <w:w w:val="110"/>
                <w:sz w:val="18"/>
                <w:szCs w:val="18"/>
              </w:rPr>
              <w:t xml:space="preserve">4 </w:t>
            </w:r>
            <w:r w:rsidRPr="008D47F8">
              <w:rPr>
                <w:rFonts w:ascii="Times New Roman" w:hAnsi="Times New Roman" w:cs="Times New Roman"/>
                <w:b/>
                <w:bCs/>
                <w:color w:val="231F20"/>
                <w:spacing w:val="-4"/>
                <w:w w:val="110"/>
                <w:sz w:val="18"/>
                <w:szCs w:val="18"/>
              </w:rPr>
              <w:t>ДЕНЬ</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pStyle w:val="TableParagraph"/>
              <w:spacing w:before="0"/>
              <w:ind w:left="134" w:firstLine="142"/>
              <w:rPr>
                <w:rFonts w:ascii="Times New Roman" w:hAnsi="Times New Roman" w:cs="Times New Roman"/>
                <w:color w:val="231F20"/>
                <w:w w:val="115"/>
                <w:sz w:val="18"/>
                <w:szCs w:val="18"/>
              </w:rPr>
            </w:pPr>
            <w:r w:rsidRPr="008D47F8">
              <w:rPr>
                <w:rFonts w:ascii="Times New Roman" w:hAnsi="Times New Roman" w:cs="Times New Roman"/>
                <w:color w:val="231F20"/>
                <w:w w:val="115"/>
                <w:sz w:val="18"/>
                <w:szCs w:val="18"/>
              </w:rPr>
              <w:t>10:00– ОД «Репетиция отрядных визиток»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 xml:space="preserve">11:00 – ОД «Упражнения Джеффа» </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0"/>
                <w:sz w:val="18"/>
                <w:szCs w:val="18"/>
              </w:rPr>
              <w:t xml:space="preserve">12:00– Презентация отрядных уголков (конкурс между отрядами) </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16:30–Квест «Путь к успеху»</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spacing w:val="-2"/>
                <w:w w:val="115"/>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color w:val="231F20"/>
                <w:spacing w:val="-2"/>
                <w:w w:val="115"/>
                <w:sz w:val="18"/>
                <w:szCs w:val="18"/>
              </w:rPr>
            </w:pPr>
            <w:r w:rsidRPr="008D47F8">
              <w:rPr>
                <w:rFonts w:ascii="Times New Roman" w:hAnsi="Times New Roman" w:cs="Times New Roman"/>
                <w:color w:val="231F20"/>
                <w:w w:val="115"/>
                <w:sz w:val="18"/>
                <w:szCs w:val="18"/>
              </w:rPr>
              <w:t>19:30–</w:t>
            </w:r>
            <w:r w:rsidRPr="008D47F8">
              <w:rPr>
                <w:rFonts w:ascii="Times New Roman" w:hAnsi="Times New Roman" w:cs="Times New Roman"/>
                <w:color w:val="231F20"/>
                <w:spacing w:val="-2"/>
                <w:w w:val="115"/>
                <w:sz w:val="18"/>
                <w:szCs w:val="18"/>
              </w:rPr>
              <w:t xml:space="preserve"> Конкурс визиток </w:t>
            </w:r>
          </w:p>
          <w:p w:rsidR="00BD0C01" w:rsidRPr="008D47F8" w:rsidRDefault="00BD0C01" w:rsidP="008D47F8">
            <w:pPr>
              <w:pStyle w:val="TableParagraph"/>
              <w:spacing w:before="0"/>
              <w:ind w:left="134" w:firstLine="142"/>
              <w:rPr>
                <w:rFonts w:ascii="Times New Roman" w:hAnsi="Times New Roman" w:cs="Times New Roman"/>
                <w:color w:val="231F20"/>
                <w:spacing w:val="-4"/>
                <w:w w:val="110"/>
                <w:sz w:val="18"/>
                <w:szCs w:val="18"/>
              </w:rPr>
            </w:pPr>
            <w:r w:rsidRPr="008D47F8">
              <w:rPr>
                <w:rFonts w:ascii="Times New Roman" w:hAnsi="Times New Roman" w:cs="Times New Roman"/>
                <w:color w:val="231F20"/>
                <w:w w:val="110"/>
                <w:sz w:val="18"/>
                <w:szCs w:val="18"/>
              </w:rPr>
              <w:t>21:15–Дискотека</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05"/>
                <w:sz w:val="18"/>
                <w:szCs w:val="18"/>
              </w:rPr>
              <w:t xml:space="preserve">22:00-Отбой </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rPr>
            </w:pPr>
          </w:p>
        </w:tc>
      </w:tr>
      <w:tr w:rsidR="00BD0C01" w:rsidRPr="008D47F8">
        <w:trPr>
          <w:gridAfter w:val="1"/>
          <w:wAfter w:w="424" w:type="dxa"/>
          <w:trHeight w:val="6352"/>
        </w:trPr>
        <w:tc>
          <w:tcPr>
            <w:tcW w:w="2253" w:type="dxa"/>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w w:val="105"/>
                <w:sz w:val="18"/>
                <w:szCs w:val="18"/>
              </w:rPr>
            </w:pPr>
            <w:r w:rsidRPr="008D47F8">
              <w:rPr>
                <w:rFonts w:ascii="Times New Roman" w:hAnsi="Times New Roman" w:cs="Times New Roman"/>
                <w:b/>
                <w:bCs/>
                <w:color w:val="231F20"/>
                <w:w w:val="105"/>
                <w:sz w:val="18"/>
                <w:szCs w:val="18"/>
              </w:rPr>
              <w:t>10.06.2024</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w w:val="105"/>
                <w:sz w:val="18"/>
                <w:szCs w:val="18"/>
              </w:rPr>
              <w:t>5</w:t>
            </w:r>
            <w:r w:rsidRPr="008D47F8">
              <w:rPr>
                <w:rFonts w:ascii="Times New Roman" w:hAnsi="Times New Roman" w:cs="Times New Roman"/>
                <w:b/>
                <w:bCs/>
                <w:color w:val="231F20"/>
                <w:spacing w:val="-4"/>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b/>
                <w:bCs/>
                <w:color w:val="231F20"/>
                <w:w w:val="105"/>
                <w:sz w:val="18"/>
                <w:szCs w:val="18"/>
              </w:rPr>
            </w:pP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8:00-8:20 - Подъем, уборка постелей, водные процедуры</w:t>
            </w:r>
          </w:p>
          <w:p w:rsidR="00BD0C01" w:rsidRPr="008D47F8" w:rsidRDefault="00BD0C01" w:rsidP="008D47F8">
            <w:pPr>
              <w:pStyle w:val="TableParagraph"/>
              <w:ind w:left="115" w:firstLine="161"/>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8:20-8:35- Зарядка (утренняя гимнастика)</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8:35-9:00 – Утренняя линейка (поднятие флага, награждение, оглашение плана дня)</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9:00-9:30 – Завтрак</w:t>
            </w:r>
          </w:p>
          <w:p w:rsidR="00BD0C01" w:rsidRPr="008D47F8" w:rsidRDefault="00BD0C01" w:rsidP="008D47F8">
            <w:pPr>
              <w:pStyle w:val="TableParagraph"/>
              <w:ind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    10:00– Работа мастер-классов.</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5"/>
                <w:sz w:val="18"/>
                <w:szCs w:val="18"/>
              </w:rPr>
              <w:t>16:30–Квест «Три богатыря»</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color w:val="231F20"/>
                <w:spacing w:val="-2"/>
                <w:w w:val="115"/>
                <w:sz w:val="18"/>
                <w:szCs w:val="18"/>
              </w:rPr>
            </w:pPr>
            <w:r w:rsidRPr="008D47F8">
              <w:rPr>
                <w:rFonts w:ascii="Times New Roman" w:hAnsi="Times New Roman" w:cs="Times New Roman"/>
                <w:color w:val="231F20"/>
                <w:w w:val="115"/>
                <w:sz w:val="18"/>
                <w:szCs w:val="18"/>
              </w:rPr>
              <w:t>19:30–</w:t>
            </w:r>
            <w:r w:rsidRPr="008D47F8">
              <w:rPr>
                <w:rFonts w:ascii="Times New Roman" w:hAnsi="Times New Roman" w:cs="Times New Roman"/>
                <w:color w:val="231F20"/>
                <w:spacing w:val="-2"/>
                <w:w w:val="115"/>
                <w:sz w:val="18"/>
                <w:szCs w:val="18"/>
              </w:rPr>
              <w:t xml:space="preserve"> Вечернее шоу «Минута Славы»</w:t>
            </w:r>
          </w:p>
          <w:p w:rsidR="00BD0C01" w:rsidRPr="008D47F8" w:rsidRDefault="00BD0C01" w:rsidP="008D47F8">
            <w:pPr>
              <w:pStyle w:val="TableParagraph"/>
              <w:spacing w:before="0"/>
              <w:ind w:left="134" w:firstLine="142"/>
              <w:rPr>
                <w:rFonts w:ascii="Times New Roman" w:hAnsi="Times New Roman" w:cs="Times New Roman"/>
                <w:color w:val="231F20"/>
                <w:spacing w:val="-5"/>
                <w:w w:val="110"/>
                <w:sz w:val="18"/>
                <w:szCs w:val="18"/>
              </w:rPr>
            </w:pPr>
            <w:r w:rsidRPr="008D47F8">
              <w:rPr>
                <w:rFonts w:ascii="Times New Roman" w:hAnsi="Times New Roman" w:cs="Times New Roman"/>
                <w:color w:val="231F20"/>
                <w:w w:val="110"/>
                <w:sz w:val="18"/>
                <w:szCs w:val="18"/>
              </w:rPr>
              <w:t>21:10–Дискотека</w:t>
            </w:r>
          </w:p>
          <w:p w:rsidR="00BD0C01" w:rsidRPr="008D47F8" w:rsidRDefault="00BD0C01" w:rsidP="008D47F8">
            <w:pPr>
              <w:pStyle w:val="TableParagraph"/>
              <w:spacing w:before="0"/>
              <w:ind w:left="134" w:firstLine="142"/>
              <w:rPr>
                <w:rFonts w:ascii="Times New Roman" w:hAnsi="Times New Roman" w:cs="Times New Roman"/>
                <w:sz w:val="18"/>
                <w:szCs w:val="18"/>
                <w:lang w:val="en-US"/>
              </w:rPr>
            </w:pPr>
            <w:r w:rsidRPr="008D47F8">
              <w:rPr>
                <w:rFonts w:ascii="Times New Roman" w:hAnsi="Times New Roman" w:cs="Times New Roman"/>
                <w:color w:val="231F20"/>
                <w:w w:val="105"/>
                <w:sz w:val="18"/>
                <w:szCs w:val="18"/>
              </w:rPr>
              <w:t xml:space="preserve">22:00-Отбой </w:t>
            </w:r>
          </w:p>
          <w:p w:rsidR="00BD0C01" w:rsidRPr="008D47F8" w:rsidRDefault="00BD0C01" w:rsidP="008D47F8">
            <w:pPr>
              <w:pStyle w:val="TableParagraph"/>
              <w:spacing w:before="0"/>
              <w:ind w:left="134" w:firstLine="142"/>
              <w:rPr>
                <w:rFonts w:ascii="Times New Roman" w:hAnsi="Times New Roman" w:cs="Times New Roman"/>
                <w:b/>
                <w:bCs/>
                <w:color w:val="231F20"/>
                <w:sz w:val="18"/>
                <w:szCs w:val="18"/>
                <w:lang w:val="en-US"/>
              </w:rPr>
            </w:pPr>
          </w:p>
        </w:tc>
        <w:tc>
          <w:tcPr>
            <w:tcW w:w="2693" w:type="dxa"/>
            <w:tcBorders>
              <w:left w:val="single" w:sz="12" w:space="0" w:color="231F20"/>
              <w:right w:val="single" w:sz="12" w:space="0" w:color="231F20"/>
            </w:tcBorders>
          </w:tcPr>
          <w:p w:rsidR="00BD0C01" w:rsidRPr="008D47F8" w:rsidRDefault="00BD0C01" w:rsidP="008D47F8">
            <w:pPr>
              <w:pStyle w:val="TableParagraph"/>
              <w:spacing w:before="0"/>
              <w:ind w:left="134" w:firstLine="142"/>
              <w:rPr>
                <w:rFonts w:ascii="Times New Roman" w:hAnsi="Times New Roman" w:cs="Times New Roman"/>
                <w:b/>
                <w:bCs/>
                <w:color w:val="231F20"/>
                <w:spacing w:val="-13"/>
                <w:w w:val="105"/>
                <w:sz w:val="18"/>
                <w:szCs w:val="18"/>
              </w:rPr>
            </w:pPr>
            <w:r w:rsidRPr="008D47F8">
              <w:rPr>
                <w:rFonts w:ascii="Times New Roman" w:hAnsi="Times New Roman" w:cs="Times New Roman"/>
                <w:b/>
                <w:bCs/>
                <w:color w:val="231F20"/>
                <w:spacing w:val="-2"/>
                <w:w w:val="105"/>
                <w:sz w:val="18"/>
                <w:szCs w:val="18"/>
              </w:rPr>
              <w:t>11.06.</w:t>
            </w:r>
            <w:r w:rsidRPr="008D47F8">
              <w:rPr>
                <w:rFonts w:ascii="Times New Roman" w:hAnsi="Times New Roman" w:cs="Times New Roman"/>
                <w:b/>
                <w:bCs/>
                <w:color w:val="231F20"/>
                <w:spacing w:val="-13"/>
                <w:w w:val="105"/>
                <w:sz w:val="18"/>
                <w:szCs w:val="18"/>
              </w:rPr>
              <w:t xml:space="preserve"> 2024</w:t>
            </w:r>
          </w:p>
          <w:p w:rsidR="00BD0C01" w:rsidRPr="008D47F8" w:rsidRDefault="00BD0C01" w:rsidP="008D47F8">
            <w:pPr>
              <w:pStyle w:val="TableParagraph"/>
              <w:spacing w:before="0"/>
              <w:ind w:left="134" w:firstLine="142"/>
              <w:rPr>
                <w:rFonts w:ascii="Times New Roman" w:hAnsi="Times New Roman" w:cs="Times New Roman"/>
                <w:b/>
                <w:bCs/>
                <w:sz w:val="18"/>
                <w:szCs w:val="18"/>
              </w:rPr>
            </w:pPr>
            <w:r w:rsidRPr="008D47F8">
              <w:rPr>
                <w:rFonts w:ascii="Times New Roman" w:hAnsi="Times New Roman" w:cs="Times New Roman"/>
                <w:b/>
                <w:bCs/>
                <w:color w:val="231F20"/>
                <w:spacing w:val="-2"/>
                <w:w w:val="105"/>
                <w:sz w:val="18"/>
                <w:szCs w:val="18"/>
              </w:rPr>
              <w:t>6</w:t>
            </w:r>
            <w:r w:rsidRPr="008D47F8">
              <w:rPr>
                <w:rFonts w:ascii="Times New Roman" w:hAnsi="Times New Roman" w:cs="Times New Roman"/>
                <w:b/>
                <w:bCs/>
                <w:color w:val="231F20"/>
                <w:spacing w:val="-4"/>
                <w:w w:val="105"/>
                <w:sz w:val="18"/>
                <w:szCs w:val="18"/>
              </w:rPr>
              <w:t>ДЕНЬ РДДМ</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8:00-8:20 - Подъем, уборка постелей, водные процедуры</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8:20-8:35- Зарядка (утренняя гимнастика)</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8:35-9:00 – Утренняя линейка (поднятие флага, награждение, оглашение плана дня)</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9:00-9:30 – Завтрак</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10:00– Открытая лекция «РДДМ 2024»</w:t>
            </w:r>
          </w:p>
          <w:p w:rsidR="00BD0C01" w:rsidRPr="008D47F8" w:rsidRDefault="00BD0C01" w:rsidP="008D47F8">
            <w:pPr>
              <w:pStyle w:val="TableParagraph"/>
              <w:spacing w:before="0"/>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11:00 – Деловая игра «Будь первым» </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10"/>
                <w:sz w:val="18"/>
                <w:szCs w:val="18"/>
              </w:rPr>
              <w:t>16:30 – ОД «Направления РДДМ»</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10"/>
                <w:sz w:val="18"/>
                <w:szCs w:val="18"/>
              </w:rPr>
            </w:pPr>
            <w:r w:rsidRPr="008D47F8">
              <w:rPr>
                <w:rFonts w:ascii="Times New Roman" w:hAnsi="Times New Roman" w:cs="Times New Roman"/>
                <w:b/>
                <w:bCs/>
                <w:color w:val="231F20"/>
                <w:spacing w:val="-2"/>
                <w:w w:val="110"/>
                <w:sz w:val="18"/>
                <w:szCs w:val="18"/>
              </w:rPr>
              <w:t>ВЕЧЕР:</w:t>
            </w:r>
          </w:p>
          <w:p w:rsidR="00BD0C01" w:rsidRPr="008D47F8" w:rsidRDefault="00BD0C01" w:rsidP="008D47F8">
            <w:pPr>
              <w:pStyle w:val="TableParagraph"/>
              <w:spacing w:before="0"/>
              <w:ind w:left="134" w:firstLine="142"/>
              <w:rPr>
                <w:rFonts w:ascii="Times New Roman" w:hAnsi="Times New Roman" w:cs="Times New Roman"/>
                <w:color w:val="231F20"/>
                <w:sz w:val="18"/>
                <w:szCs w:val="18"/>
              </w:rPr>
            </w:pPr>
            <w:r w:rsidRPr="008D47F8">
              <w:rPr>
                <w:rFonts w:ascii="Times New Roman" w:hAnsi="Times New Roman" w:cs="Times New Roman"/>
                <w:color w:val="231F20"/>
                <w:sz w:val="18"/>
                <w:szCs w:val="18"/>
              </w:rPr>
              <w:t>19:00-19:30-Ужин</w:t>
            </w:r>
          </w:p>
          <w:p w:rsidR="00BD0C01" w:rsidRPr="008D47F8" w:rsidRDefault="00BD0C01" w:rsidP="008D47F8">
            <w:pPr>
              <w:pStyle w:val="TableParagraph"/>
              <w:spacing w:before="0"/>
              <w:ind w:left="134" w:firstLine="142"/>
              <w:rPr>
                <w:rFonts w:ascii="Times New Roman" w:hAnsi="Times New Roman" w:cs="Times New Roman"/>
                <w:color w:val="231F20"/>
                <w:sz w:val="18"/>
                <w:szCs w:val="18"/>
              </w:rPr>
            </w:pPr>
            <w:r w:rsidRPr="008D47F8">
              <w:rPr>
                <w:rFonts w:ascii="Times New Roman" w:hAnsi="Times New Roman" w:cs="Times New Roman"/>
                <w:color w:val="231F20"/>
                <w:sz w:val="18"/>
                <w:szCs w:val="18"/>
              </w:rPr>
              <w:t>19:30 – Вечернее мероприятие «Защита проектов»</w:t>
            </w:r>
          </w:p>
          <w:p w:rsidR="00BD0C01" w:rsidRPr="008D47F8" w:rsidRDefault="00BD0C01" w:rsidP="008D47F8">
            <w:pPr>
              <w:pStyle w:val="TableParagraph"/>
              <w:spacing w:before="0"/>
              <w:ind w:left="134" w:firstLine="142"/>
              <w:rPr>
                <w:rFonts w:ascii="Times New Roman" w:hAnsi="Times New Roman" w:cs="Times New Roman"/>
                <w:color w:val="231F20"/>
                <w:w w:val="105"/>
                <w:sz w:val="18"/>
                <w:szCs w:val="18"/>
              </w:rPr>
            </w:pPr>
            <w:r w:rsidRPr="008D47F8">
              <w:rPr>
                <w:rFonts w:ascii="Times New Roman" w:hAnsi="Times New Roman" w:cs="Times New Roman"/>
                <w:color w:val="231F20"/>
                <w:w w:val="105"/>
                <w:sz w:val="18"/>
                <w:szCs w:val="18"/>
              </w:rPr>
              <w:t xml:space="preserve">21:00 – Отрядная свечка </w:t>
            </w:r>
          </w:p>
          <w:p w:rsidR="00BD0C01" w:rsidRPr="008D47F8" w:rsidRDefault="00BD0C01" w:rsidP="008D47F8">
            <w:pPr>
              <w:pStyle w:val="TableParagraph"/>
              <w:spacing w:before="0"/>
              <w:ind w:left="134" w:firstLine="142"/>
              <w:rPr>
                <w:rFonts w:ascii="Times New Roman" w:hAnsi="Times New Roman" w:cs="Times New Roman"/>
                <w:sz w:val="18"/>
                <w:szCs w:val="18"/>
              </w:rPr>
            </w:pPr>
            <w:r w:rsidRPr="008D47F8">
              <w:rPr>
                <w:rFonts w:ascii="Times New Roman" w:hAnsi="Times New Roman" w:cs="Times New Roman"/>
                <w:color w:val="231F20"/>
                <w:w w:val="105"/>
                <w:sz w:val="18"/>
                <w:szCs w:val="18"/>
              </w:rPr>
              <w:t xml:space="preserve">22:00-Отбой </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lang w:val="en-US"/>
              </w:rPr>
            </w:pPr>
          </w:p>
        </w:tc>
        <w:tc>
          <w:tcPr>
            <w:tcW w:w="2694" w:type="dxa"/>
            <w:tcBorders>
              <w:left w:val="single" w:sz="12" w:space="0" w:color="231F20"/>
              <w:right w:val="single" w:sz="12" w:space="0" w:color="231F20"/>
            </w:tcBorders>
          </w:tcPr>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12.06.2024</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7 ДЕНЬ РОССИИ</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8:00-8:20 - Подъем, уборка постелей, водные процедуры</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8:20-8:35- Зарядка (утренняя гимнастика)</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8:35-9:00 – Утренняя линейка (поднятие флага, награждение, оглашение плана дня)</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9:00-9:30 – Завтрак</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10:00– Станционная игра «Моя Россия»</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13:00-14:00-Обед</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14:00-16:00-Тихий час</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16:00-16:30-Полдник</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16:30 – Конкурс рисунка «Широка страна моя родная». Выставка </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ВЕЧЕР:</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19:00-19:30-Ужин</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19:30 – Концерт народов России. </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21:45 – Дискотека «Я люблю свою страну»</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lang w:val="en-US"/>
              </w:rPr>
            </w:pPr>
            <w:r w:rsidRPr="008D47F8">
              <w:rPr>
                <w:rFonts w:ascii="Times New Roman" w:hAnsi="Times New Roman" w:cs="Times New Roman"/>
                <w:color w:val="231F20"/>
                <w:spacing w:val="-2"/>
                <w:w w:val="105"/>
                <w:sz w:val="18"/>
                <w:szCs w:val="18"/>
              </w:rPr>
              <w:t>22:45-Отбой</w:t>
            </w:r>
          </w:p>
        </w:tc>
        <w:tc>
          <w:tcPr>
            <w:tcW w:w="1958" w:type="dxa"/>
            <w:tcBorders>
              <w:left w:val="single" w:sz="12" w:space="0" w:color="231F20"/>
              <w:right w:val="single" w:sz="12" w:space="0" w:color="231F20"/>
            </w:tcBorders>
          </w:tcPr>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13.06.2024</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8 ДЕНЬ</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8:00-8:20 - Подъем, уборка постелей, водные процедуры</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8:20-8:35- Зарядка (утренняя гимнастика)</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8:35-9:00 – Утренняя линейка (поднятие флага, награждение, оглашение плана дня)</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9:00-9:30 – Завтрак</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10:00– Коммуникативная игра «Юстас, Беги»</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ДЕНЬ:</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13:00-14:00-Обед</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14:00-16:00-Тихий час</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16:00-16:30-Полдник</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16:30 – ОД «Подготовка к вечернему мероприятию» </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ВЕЧЕР:</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19:00-19:30-Ужин</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19:30 – Вечернее шоу «Две звезды» </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21:00 – Дискотека</w:t>
            </w:r>
          </w:p>
          <w:p w:rsidR="00BD0C01" w:rsidRPr="008D47F8" w:rsidRDefault="00BD0C01" w:rsidP="008D47F8">
            <w:pPr>
              <w:pStyle w:val="TableParagraph"/>
              <w:ind w:left="134" w:firstLine="142"/>
              <w:rPr>
                <w:rFonts w:ascii="Times New Roman" w:hAnsi="Times New Roman" w:cs="Times New Roman"/>
                <w:color w:val="231F20"/>
                <w:spacing w:val="-2"/>
                <w:w w:val="105"/>
                <w:sz w:val="18"/>
                <w:szCs w:val="18"/>
                <w:lang w:val="en-US"/>
              </w:rPr>
            </w:pPr>
            <w:r w:rsidRPr="008D47F8">
              <w:rPr>
                <w:rFonts w:ascii="Times New Roman" w:hAnsi="Times New Roman" w:cs="Times New Roman"/>
                <w:color w:val="231F20"/>
                <w:spacing w:val="-2"/>
                <w:w w:val="105"/>
                <w:sz w:val="18"/>
                <w:szCs w:val="18"/>
                <w:lang w:val="en-US"/>
              </w:rPr>
              <w:t>22:00 – Отрядная свечка</w:t>
            </w:r>
          </w:p>
          <w:p w:rsidR="00BD0C01" w:rsidRPr="008D47F8" w:rsidRDefault="00BD0C01" w:rsidP="008D47F8">
            <w:pPr>
              <w:pStyle w:val="TableParagraph"/>
              <w:spacing w:before="0"/>
              <w:ind w:left="134" w:firstLine="142"/>
              <w:rPr>
                <w:rFonts w:ascii="Times New Roman" w:hAnsi="Times New Roman" w:cs="Times New Roman"/>
                <w:b/>
                <w:bCs/>
                <w:color w:val="231F20"/>
                <w:w w:val="110"/>
                <w:sz w:val="18"/>
                <w:szCs w:val="18"/>
                <w:lang w:val="en-US"/>
              </w:rPr>
            </w:pPr>
            <w:r w:rsidRPr="008D47F8">
              <w:rPr>
                <w:rFonts w:ascii="Times New Roman" w:hAnsi="Times New Roman" w:cs="Times New Roman"/>
                <w:color w:val="231F20"/>
                <w:spacing w:val="-2"/>
                <w:w w:val="105"/>
                <w:sz w:val="18"/>
                <w:szCs w:val="18"/>
              </w:rPr>
              <w:t>22:30-Отбой</w:t>
            </w:r>
          </w:p>
        </w:tc>
      </w:tr>
      <w:tr w:rsidR="00BD0C01" w:rsidRPr="008D47F8">
        <w:trPr>
          <w:gridAfter w:val="1"/>
          <w:wAfter w:w="424" w:type="dxa"/>
          <w:trHeight w:val="6352"/>
        </w:trPr>
        <w:tc>
          <w:tcPr>
            <w:tcW w:w="2253" w:type="dxa"/>
            <w:tcBorders>
              <w:left w:val="single" w:sz="12" w:space="0" w:color="231F20"/>
              <w:right w:val="single" w:sz="12" w:space="0" w:color="231F20"/>
            </w:tcBorders>
          </w:tcPr>
          <w:p w:rsidR="00BD0C01" w:rsidRPr="008D47F8" w:rsidRDefault="00BD0C01" w:rsidP="008D47F8">
            <w:pPr>
              <w:pStyle w:val="TableParagraph"/>
              <w:spacing w:before="0"/>
              <w:ind w:firstLine="142"/>
              <w:rPr>
                <w:rFonts w:ascii="Times New Roman" w:hAnsi="Times New Roman" w:cs="Times New Roman"/>
                <w:b/>
                <w:bCs/>
                <w:color w:val="231F20"/>
                <w:spacing w:val="-3"/>
                <w:sz w:val="18"/>
                <w:szCs w:val="18"/>
              </w:rPr>
            </w:pPr>
            <w:r w:rsidRPr="008D47F8">
              <w:rPr>
                <w:rFonts w:ascii="Times New Roman" w:hAnsi="Times New Roman" w:cs="Times New Roman"/>
                <w:b/>
                <w:bCs/>
                <w:color w:val="231F20"/>
                <w:w w:val="95"/>
                <w:sz w:val="18"/>
                <w:szCs w:val="18"/>
              </w:rPr>
              <w:t>14.06.</w:t>
            </w:r>
            <w:r w:rsidRPr="008D47F8">
              <w:rPr>
                <w:rFonts w:ascii="Times New Roman" w:hAnsi="Times New Roman" w:cs="Times New Roman"/>
                <w:b/>
                <w:bCs/>
                <w:color w:val="231F20"/>
                <w:spacing w:val="-3"/>
                <w:sz w:val="18"/>
                <w:szCs w:val="18"/>
              </w:rPr>
              <w:t xml:space="preserve"> 2024</w:t>
            </w:r>
          </w:p>
          <w:p w:rsidR="00BD0C01" w:rsidRPr="008D47F8" w:rsidRDefault="00BD0C01" w:rsidP="008D47F8">
            <w:pPr>
              <w:pStyle w:val="TableParagraph"/>
              <w:spacing w:before="0"/>
              <w:ind w:firstLine="142"/>
              <w:rPr>
                <w:rFonts w:ascii="Times New Roman" w:hAnsi="Times New Roman" w:cs="Times New Roman"/>
                <w:b/>
                <w:bCs/>
                <w:sz w:val="18"/>
                <w:szCs w:val="18"/>
              </w:rPr>
            </w:pPr>
            <w:r w:rsidRPr="008D47F8">
              <w:rPr>
                <w:rFonts w:ascii="Times New Roman" w:hAnsi="Times New Roman" w:cs="Times New Roman"/>
                <w:b/>
                <w:bCs/>
                <w:color w:val="231F20"/>
                <w:w w:val="95"/>
                <w:sz w:val="18"/>
                <w:szCs w:val="18"/>
              </w:rPr>
              <w:t>9</w:t>
            </w:r>
            <w:r w:rsidRPr="008D47F8">
              <w:rPr>
                <w:rFonts w:ascii="Times New Roman" w:hAnsi="Times New Roman" w:cs="Times New Roman"/>
                <w:b/>
                <w:bCs/>
                <w:color w:val="231F20"/>
                <w:spacing w:val="-4"/>
                <w:w w:val="95"/>
                <w:sz w:val="18"/>
                <w:szCs w:val="18"/>
              </w:rPr>
              <w:t xml:space="preserve">ДЕНЬ «Малые Олимпийские Игры» </w:t>
            </w:r>
          </w:p>
          <w:p w:rsidR="00BD0C01" w:rsidRPr="008D47F8" w:rsidRDefault="00BD0C01" w:rsidP="008D47F8">
            <w:pPr>
              <w:pStyle w:val="TableParagraph"/>
              <w:spacing w:before="0" w:line="247" w:lineRule="auto"/>
              <w:ind w:left="0" w:right="1013" w:firstLine="142"/>
              <w:rPr>
                <w:rFonts w:ascii="Times New Roman" w:hAnsi="Times New Roman" w:cs="Times New Roman"/>
                <w:color w:val="231F20"/>
                <w:spacing w:val="-4"/>
                <w:w w:val="105"/>
                <w:sz w:val="18"/>
                <w:szCs w:val="18"/>
              </w:rPr>
            </w:pP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 xml:space="preserve">10:00– Открытие Малых Олимпийских Игр. Соревновательные мероприятия. </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 xml:space="preserve">16:30 – Соревновательные мероприятия МОИ. </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 xml:space="preserve">19:30 – Торжественное закрытие МОИ. </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21:00 – Дискотека</w:t>
            </w:r>
          </w:p>
          <w:p w:rsidR="00BD0C01" w:rsidRPr="008D47F8" w:rsidRDefault="00BD0C01" w:rsidP="008D47F8">
            <w:pPr>
              <w:pStyle w:val="TableParagraph"/>
              <w:spacing w:before="0"/>
              <w:rPr>
                <w:rFonts w:ascii="Times New Roman" w:hAnsi="Times New Roman" w:cs="Times New Roman"/>
                <w:b/>
                <w:bCs/>
                <w:color w:val="231F20"/>
                <w:w w:val="105"/>
                <w:sz w:val="18"/>
                <w:szCs w:val="18"/>
              </w:rPr>
            </w:pPr>
            <w:r w:rsidRPr="008D47F8">
              <w:rPr>
                <w:rFonts w:ascii="Times New Roman" w:hAnsi="Times New Roman" w:cs="Times New Roman"/>
                <w:sz w:val="18"/>
                <w:szCs w:val="18"/>
              </w:rPr>
              <w:t>22:30-Отбой</w:t>
            </w:r>
          </w:p>
        </w:tc>
        <w:tc>
          <w:tcPr>
            <w:tcW w:w="2693" w:type="dxa"/>
            <w:tcBorders>
              <w:left w:val="single" w:sz="12" w:space="0" w:color="231F20"/>
              <w:right w:val="single" w:sz="12" w:space="0" w:color="231F20"/>
            </w:tcBorders>
          </w:tcPr>
          <w:p w:rsidR="00BD0C01" w:rsidRPr="008D47F8" w:rsidRDefault="00BD0C01" w:rsidP="008D47F8">
            <w:pPr>
              <w:pStyle w:val="TableParagraph"/>
              <w:spacing w:before="0"/>
              <w:ind w:firstLine="142"/>
              <w:rPr>
                <w:rFonts w:ascii="Times New Roman" w:hAnsi="Times New Roman" w:cs="Times New Roman"/>
                <w:b/>
                <w:bCs/>
                <w:color w:val="231F20"/>
                <w:spacing w:val="-13"/>
                <w:sz w:val="18"/>
                <w:szCs w:val="18"/>
              </w:rPr>
            </w:pPr>
            <w:r w:rsidRPr="008D47F8">
              <w:rPr>
                <w:rFonts w:ascii="Times New Roman" w:hAnsi="Times New Roman" w:cs="Times New Roman"/>
                <w:b/>
                <w:bCs/>
                <w:color w:val="231F20"/>
                <w:sz w:val="18"/>
                <w:szCs w:val="18"/>
              </w:rPr>
              <w:t>15.06.</w:t>
            </w:r>
            <w:r w:rsidRPr="008D47F8">
              <w:rPr>
                <w:rFonts w:ascii="Times New Roman" w:hAnsi="Times New Roman" w:cs="Times New Roman"/>
                <w:b/>
                <w:bCs/>
                <w:color w:val="231F20"/>
                <w:spacing w:val="-13"/>
                <w:sz w:val="18"/>
                <w:szCs w:val="18"/>
              </w:rPr>
              <w:t xml:space="preserve"> 2024</w:t>
            </w:r>
          </w:p>
          <w:p w:rsidR="00BD0C01" w:rsidRPr="008D47F8" w:rsidRDefault="00BD0C01" w:rsidP="008D47F8">
            <w:pPr>
              <w:pStyle w:val="TableParagraph"/>
              <w:spacing w:before="0"/>
              <w:ind w:firstLine="142"/>
              <w:rPr>
                <w:rFonts w:ascii="Times New Roman" w:hAnsi="Times New Roman" w:cs="Times New Roman"/>
                <w:b/>
                <w:bCs/>
                <w:sz w:val="18"/>
                <w:szCs w:val="18"/>
              </w:rPr>
            </w:pPr>
            <w:r w:rsidRPr="008D47F8">
              <w:rPr>
                <w:rFonts w:ascii="Times New Roman" w:hAnsi="Times New Roman" w:cs="Times New Roman"/>
                <w:b/>
                <w:bCs/>
                <w:color w:val="231F20"/>
                <w:sz w:val="18"/>
                <w:szCs w:val="18"/>
              </w:rPr>
              <w:t>10</w:t>
            </w: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spacing w:before="0"/>
              <w:ind w:firstLine="142"/>
              <w:rPr>
                <w:rFonts w:ascii="Times New Roman" w:hAnsi="Times New Roman" w:cs="Times New Roman"/>
                <w:b/>
                <w:bCs/>
                <w:sz w:val="18"/>
                <w:szCs w:val="18"/>
              </w:rPr>
            </w:pPr>
          </w:p>
          <w:p w:rsidR="00BD0C01" w:rsidRPr="008D47F8" w:rsidRDefault="00BD0C01" w:rsidP="008D47F8">
            <w:pPr>
              <w:pStyle w:val="TableParagraph"/>
              <w:spacing w:line="249"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 xml:space="preserve">10:00– Ток-шоу «100 вопросов к ….» (приглашенный гость) </w:t>
            </w:r>
          </w:p>
          <w:p w:rsidR="00BD0C01" w:rsidRPr="008D47F8" w:rsidRDefault="00BD0C01" w:rsidP="008D47F8">
            <w:pPr>
              <w:pStyle w:val="TableParagraph"/>
              <w:spacing w:line="249"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16:30 – Коммуникативная игра «Реальная Жизнь»</w:t>
            </w:r>
          </w:p>
          <w:p w:rsidR="00BD0C01" w:rsidRPr="008D47F8" w:rsidRDefault="00BD0C01" w:rsidP="008D47F8">
            <w:pPr>
              <w:pStyle w:val="TableParagraph"/>
              <w:spacing w:line="249"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19:30 – Шоу «Самый Самый»</w:t>
            </w:r>
          </w:p>
          <w:p w:rsidR="00BD0C01" w:rsidRPr="008D47F8" w:rsidRDefault="00BD0C01" w:rsidP="008D47F8">
            <w:pPr>
              <w:pStyle w:val="TableParagraph"/>
              <w:spacing w:line="249" w:lineRule="auto"/>
              <w:ind w:firstLine="142"/>
              <w:rPr>
                <w:rFonts w:ascii="Times New Roman" w:hAnsi="Times New Roman" w:cs="Times New Roman"/>
                <w:sz w:val="18"/>
                <w:szCs w:val="18"/>
              </w:rPr>
            </w:pPr>
            <w:r w:rsidRPr="008D47F8">
              <w:rPr>
                <w:rFonts w:ascii="Times New Roman" w:hAnsi="Times New Roman" w:cs="Times New Roman"/>
                <w:sz w:val="18"/>
                <w:szCs w:val="18"/>
              </w:rPr>
              <w:t>21:00 – Дискотека</w:t>
            </w:r>
          </w:p>
          <w:p w:rsidR="00BD0C01" w:rsidRPr="008D47F8" w:rsidRDefault="00BD0C01" w:rsidP="008D47F8">
            <w:pPr>
              <w:pStyle w:val="TableParagraph"/>
              <w:spacing w:before="0"/>
              <w:ind w:left="134" w:firstLine="142"/>
              <w:rPr>
                <w:rFonts w:ascii="Times New Roman" w:hAnsi="Times New Roman" w:cs="Times New Roman"/>
                <w:b/>
                <w:bCs/>
                <w:color w:val="231F20"/>
                <w:spacing w:val="-2"/>
                <w:w w:val="105"/>
                <w:sz w:val="18"/>
                <w:szCs w:val="18"/>
                <w:lang w:val="en-US"/>
              </w:rPr>
            </w:pPr>
            <w:r w:rsidRPr="008D47F8">
              <w:rPr>
                <w:rFonts w:ascii="Times New Roman" w:hAnsi="Times New Roman" w:cs="Times New Roman"/>
                <w:sz w:val="18"/>
                <w:szCs w:val="18"/>
              </w:rPr>
              <w:t>22:30-Отбой</w:t>
            </w:r>
          </w:p>
        </w:tc>
        <w:tc>
          <w:tcPr>
            <w:tcW w:w="2694" w:type="dxa"/>
            <w:tcBorders>
              <w:left w:val="single" w:sz="12" w:space="0" w:color="231F20"/>
              <w:right w:val="single" w:sz="12" w:space="0" w:color="231F20"/>
            </w:tcBorders>
          </w:tcPr>
          <w:p w:rsidR="00BD0C01" w:rsidRPr="008D47F8" w:rsidRDefault="00BD0C01" w:rsidP="008D47F8">
            <w:pPr>
              <w:pStyle w:val="TableParagraph"/>
              <w:spacing w:before="0"/>
              <w:ind w:left="78" w:firstLine="142"/>
              <w:rPr>
                <w:rFonts w:ascii="Times New Roman" w:hAnsi="Times New Roman" w:cs="Times New Roman"/>
                <w:b/>
                <w:bCs/>
                <w:color w:val="231F20"/>
                <w:spacing w:val="-11"/>
                <w:w w:val="95"/>
                <w:sz w:val="18"/>
                <w:szCs w:val="18"/>
              </w:rPr>
            </w:pPr>
            <w:r w:rsidRPr="008D47F8">
              <w:rPr>
                <w:rFonts w:ascii="Times New Roman" w:hAnsi="Times New Roman" w:cs="Times New Roman"/>
                <w:b/>
                <w:bCs/>
                <w:color w:val="231F20"/>
                <w:w w:val="95"/>
                <w:sz w:val="18"/>
                <w:szCs w:val="18"/>
              </w:rPr>
              <w:t>16.06.</w:t>
            </w:r>
            <w:r w:rsidRPr="008D47F8">
              <w:rPr>
                <w:rFonts w:ascii="Times New Roman" w:hAnsi="Times New Roman" w:cs="Times New Roman"/>
                <w:b/>
                <w:bCs/>
                <w:color w:val="231F20"/>
                <w:spacing w:val="-11"/>
                <w:w w:val="95"/>
                <w:sz w:val="18"/>
                <w:szCs w:val="18"/>
              </w:rPr>
              <w:t xml:space="preserve"> 2024</w:t>
            </w:r>
          </w:p>
          <w:p w:rsidR="00BD0C01" w:rsidRPr="008D47F8" w:rsidRDefault="00BD0C01" w:rsidP="008D47F8">
            <w:pPr>
              <w:pStyle w:val="TableParagraph"/>
              <w:spacing w:before="0"/>
              <w:ind w:left="78" w:firstLine="142"/>
              <w:rPr>
                <w:rFonts w:ascii="Times New Roman" w:hAnsi="Times New Roman" w:cs="Times New Roman"/>
                <w:b/>
                <w:bCs/>
                <w:color w:val="231F20"/>
                <w:spacing w:val="-2"/>
                <w:w w:val="115"/>
                <w:sz w:val="18"/>
                <w:szCs w:val="18"/>
              </w:rPr>
            </w:pPr>
            <w:r w:rsidRPr="008D47F8">
              <w:rPr>
                <w:rFonts w:ascii="Times New Roman" w:hAnsi="Times New Roman" w:cs="Times New Roman"/>
                <w:b/>
                <w:bCs/>
                <w:color w:val="231F20"/>
                <w:w w:val="95"/>
                <w:sz w:val="18"/>
                <w:szCs w:val="18"/>
              </w:rPr>
              <w:t>11</w:t>
            </w:r>
            <w:r w:rsidRPr="008D47F8">
              <w:rPr>
                <w:rFonts w:ascii="Times New Roman" w:hAnsi="Times New Roman" w:cs="Times New Roman"/>
                <w:b/>
                <w:bCs/>
                <w:color w:val="231F20"/>
                <w:spacing w:val="-4"/>
                <w:w w:val="95"/>
                <w:sz w:val="18"/>
                <w:szCs w:val="18"/>
              </w:rPr>
              <w:t>ДЕНЬ</w:t>
            </w:r>
            <w:r w:rsidRPr="008D47F8">
              <w:rPr>
                <w:rFonts w:ascii="Times New Roman" w:hAnsi="Times New Roman" w:cs="Times New Roman"/>
                <w:b/>
                <w:bCs/>
                <w:color w:val="231F20"/>
                <w:spacing w:val="-2"/>
                <w:w w:val="115"/>
                <w:sz w:val="18"/>
                <w:szCs w:val="18"/>
              </w:rPr>
              <w:t>«ЭКВАТОР»</w:t>
            </w:r>
          </w:p>
          <w:p w:rsidR="00BD0C01" w:rsidRPr="008D47F8" w:rsidRDefault="00BD0C01" w:rsidP="008D47F8">
            <w:pPr>
              <w:pStyle w:val="TableParagraph"/>
              <w:spacing w:before="0"/>
              <w:ind w:left="78" w:firstLine="142"/>
              <w:rPr>
                <w:rFonts w:ascii="Times New Roman" w:hAnsi="Times New Roman" w:cs="Times New Roman"/>
                <w:b/>
                <w:bCs/>
                <w:sz w:val="18"/>
                <w:szCs w:val="18"/>
              </w:rPr>
            </w:pPr>
            <w:r w:rsidRPr="008D47F8">
              <w:rPr>
                <w:rFonts w:ascii="Times New Roman" w:hAnsi="Times New Roman" w:cs="Times New Roman"/>
                <w:b/>
                <w:bCs/>
                <w:color w:val="231F20"/>
                <w:w w:val="95"/>
                <w:sz w:val="18"/>
                <w:szCs w:val="18"/>
              </w:rPr>
              <w:t xml:space="preserve">День самоуправления </w:t>
            </w:r>
          </w:p>
          <w:p w:rsidR="00BD0C01" w:rsidRPr="008D47F8" w:rsidRDefault="00BD0C01" w:rsidP="008D47F8">
            <w:pPr>
              <w:pStyle w:val="TableParagraph"/>
              <w:spacing w:before="0"/>
              <w:ind w:left="80" w:firstLine="142"/>
              <w:rPr>
                <w:rFonts w:ascii="Times New Roman" w:hAnsi="Times New Roman" w:cs="Times New Roman"/>
                <w:b/>
                <w:bCs/>
                <w:color w:val="231F20"/>
                <w:spacing w:val="-2"/>
                <w:w w:val="105"/>
                <w:sz w:val="18"/>
                <w:szCs w:val="18"/>
              </w:rPr>
            </w:pPr>
          </w:p>
          <w:p w:rsidR="00BD0C01" w:rsidRPr="008D47F8" w:rsidRDefault="00BD0C01" w:rsidP="008D47F8">
            <w:pPr>
              <w:pStyle w:val="TableParagraph"/>
              <w:spacing w:line="249" w:lineRule="auto"/>
              <w:ind w:left="78" w:right="64" w:firstLine="14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10:00– Игра «Пропал Вожатый»</w:t>
            </w:r>
          </w:p>
          <w:p w:rsidR="00BD0C01" w:rsidRPr="008D47F8" w:rsidRDefault="00BD0C01" w:rsidP="008D47F8">
            <w:pPr>
              <w:pStyle w:val="TableParagraph"/>
              <w:spacing w:line="249" w:lineRule="auto"/>
              <w:ind w:left="78" w:right="64" w:firstLine="14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 xml:space="preserve">16:30 – Квест «Равновесие» </w:t>
            </w:r>
          </w:p>
          <w:p w:rsidR="00BD0C01" w:rsidRPr="008D47F8" w:rsidRDefault="00BD0C01" w:rsidP="008D47F8">
            <w:pPr>
              <w:pStyle w:val="TableParagraph"/>
              <w:spacing w:line="249" w:lineRule="auto"/>
              <w:ind w:left="78" w:right="64" w:firstLine="14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rPr>
            </w:pPr>
            <w:r w:rsidRPr="008D47F8">
              <w:rPr>
                <w:rFonts w:ascii="Times New Roman" w:hAnsi="Times New Roman" w:cs="Times New Roman"/>
                <w:sz w:val="18"/>
                <w:szCs w:val="18"/>
              </w:rPr>
              <w:t>19:30 – ОД «Письма Луи»</w:t>
            </w:r>
          </w:p>
          <w:p w:rsidR="00BD0C01" w:rsidRPr="008D47F8" w:rsidRDefault="00BD0C01" w:rsidP="008D47F8">
            <w:pPr>
              <w:pStyle w:val="TableParagraph"/>
              <w:spacing w:line="249" w:lineRule="auto"/>
              <w:ind w:left="78" w:right="64" w:firstLine="142"/>
              <w:rPr>
                <w:rFonts w:ascii="Times New Roman" w:hAnsi="Times New Roman" w:cs="Times New Roman"/>
                <w:sz w:val="18"/>
                <w:szCs w:val="18"/>
                <w:lang w:val="en-US"/>
              </w:rPr>
            </w:pPr>
            <w:r w:rsidRPr="008D47F8">
              <w:rPr>
                <w:rFonts w:ascii="Times New Roman" w:hAnsi="Times New Roman" w:cs="Times New Roman"/>
                <w:sz w:val="18"/>
                <w:szCs w:val="18"/>
                <w:lang w:val="en-US"/>
              </w:rPr>
              <w:t>21:00 – Отряднаясвечка</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lang w:val="en-US"/>
              </w:rPr>
            </w:pPr>
            <w:r w:rsidRPr="008D47F8">
              <w:rPr>
                <w:rFonts w:ascii="Times New Roman" w:hAnsi="Times New Roman" w:cs="Times New Roman"/>
                <w:sz w:val="18"/>
                <w:szCs w:val="18"/>
              </w:rPr>
              <w:t>22:30-Отбой</w:t>
            </w:r>
          </w:p>
        </w:tc>
        <w:tc>
          <w:tcPr>
            <w:tcW w:w="1958" w:type="dxa"/>
            <w:tcBorders>
              <w:left w:val="single" w:sz="12" w:space="0" w:color="231F20"/>
              <w:right w:val="single" w:sz="12" w:space="0" w:color="231F20"/>
            </w:tcBorders>
          </w:tcPr>
          <w:p w:rsidR="00BD0C01" w:rsidRPr="008D47F8" w:rsidRDefault="00BD0C01" w:rsidP="008D47F8">
            <w:pPr>
              <w:pStyle w:val="TableParagraph"/>
              <w:spacing w:before="0"/>
              <w:ind w:left="78" w:firstLine="142"/>
              <w:rPr>
                <w:rFonts w:ascii="Times New Roman" w:hAnsi="Times New Roman" w:cs="Times New Roman"/>
                <w:b/>
                <w:bCs/>
                <w:w w:val="95"/>
                <w:sz w:val="18"/>
                <w:szCs w:val="18"/>
              </w:rPr>
            </w:pPr>
            <w:r w:rsidRPr="008D47F8">
              <w:rPr>
                <w:rFonts w:ascii="Times New Roman" w:hAnsi="Times New Roman" w:cs="Times New Roman"/>
                <w:b/>
                <w:bCs/>
                <w:w w:val="95"/>
                <w:sz w:val="18"/>
                <w:szCs w:val="18"/>
              </w:rPr>
              <w:t>17.06.2024</w:t>
            </w:r>
          </w:p>
          <w:p w:rsidR="00BD0C01" w:rsidRPr="008D47F8" w:rsidRDefault="00BD0C01" w:rsidP="008D47F8">
            <w:pPr>
              <w:pStyle w:val="TableParagraph"/>
              <w:spacing w:before="0"/>
              <w:ind w:left="78" w:firstLine="142"/>
              <w:rPr>
                <w:rFonts w:ascii="Times New Roman" w:hAnsi="Times New Roman" w:cs="Times New Roman"/>
                <w:b/>
                <w:bCs/>
                <w:spacing w:val="-4"/>
                <w:w w:val="95"/>
                <w:sz w:val="18"/>
                <w:szCs w:val="18"/>
              </w:rPr>
            </w:pPr>
            <w:r w:rsidRPr="008D47F8">
              <w:rPr>
                <w:rFonts w:ascii="Times New Roman" w:hAnsi="Times New Roman" w:cs="Times New Roman"/>
                <w:b/>
                <w:bCs/>
                <w:w w:val="95"/>
                <w:sz w:val="18"/>
                <w:szCs w:val="18"/>
              </w:rPr>
              <w:t>12</w:t>
            </w:r>
            <w:r w:rsidRPr="008D47F8">
              <w:rPr>
                <w:rFonts w:ascii="Times New Roman" w:hAnsi="Times New Roman" w:cs="Times New Roman"/>
                <w:b/>
                <w:bCs/>
                <w:spacing w:val="-4"/>
                <w:w w:val="95"/>
                <w:sz w:val="18"/>
                <w:szCs w:val="18"/>
              </w:rPr>
              <w:t>ДЕНЬ</w:t>
            </w:r>
          </w:p>
          <w:p w:rsidR="00BD0C01" w:rsidRPr="008D47F8" w:rsidRDefault="00BD0C01" w:rsidP="008D47F8">
            <w:pPr>
              <w:pStyle w:val="TableParagraph"/>
              <w:spacing w:before="0"/>
              <w:ind w:left="0" w:firstLine="142"/>
              <w:rPr>
                <w:rFonts w:ascii="Times New Roman" w:hAnsi="Times New Roman" w:cs="Times New Roman"/>
                <w:b/>
                <w:bCs/>
                <w:sz w:val="18"/>
                <w:szCs w:val="18"/>
              </w:rPr>
            </w:pP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 xml:space="preserve">10:00– Работа мастер-классов/ ОД «Орлята это- МЫ» (для младших отрядов) </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16:30 – Подготовка к вечернему мероприятию</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rPr>
            </w:pPr>
            <w:r w:rsidRPr="008D47F8">
              <w:rPr>
                <w:rFonts w:ascii="Times New Roman" w:hAnsi="Times New Roman" w:cs="Times New Roman"/>
                <w:sz w:val="18"/>
                <w:szCs w:val="18"/>
              </w:rPr>
              <w:t>19:30 – Шоу «Танцы народов Мира»</w:t>
            </w:r>
          </w:p>
          <w:p w:rsidR="00BD0C01" w:rsidRPr="008D47F8" w:rsidRDefault="00BD0C01" w:rsidP="008D47F8">
            <w:pPr>
              <w:widowControl w:val="0"/>
              <w:autoSpaceDE w:val="0"/>
              <w:autoSpaceDN w:val="0"/>
              <w:spacing w:after="0" w:line="240" w:lineRule="auto"/>
              <w:ind w:firstLine="142"/>
              <w:rPr>
                <w:rFonts w:ascii="Times New Roman" w:hAnsi="Times New Roman" w:cs="Times New Roman"/>
                <w:sz w:val="18"/>
                <w:szCs w:val="18"/>
                <w:lang w:val="en-US"/>
              </w:rPr>
            </w:pPr>
            <w:r w:rsidRPr="008D47F8">
              <w:rPr>
                <w:rFonts w:ascii="Times New Roman" w:hAnsi="Times New Roman" w:cs="Times New Roman"/>
                <w:sz w:val="18"/>
                <w:szCs w:val="18"/>
                <w:lang w:val="en-US"/>
              </w:rPr>
              <w:t>21:00 – Дискотека</w:t>
            </w:r>
          </w:p>
          <w:p w:rsidR="00BD0C01" w:rsidRPr="008D47F8" w:rsidRDefault="00BD0C01" w:rsidP="008D47F8">
            <w:pPr>
              <w:pStyle w:val="TableParagraph"/>
              <w:ind w:left="134" w:firstLine="142"/>
              <w:rPr>
                <w:rFonts w:ascii="Times New Roman" w:hAnsi="Times New Roman" w:cs="Times New Roman"/>
                <w:b/>
                <w:bCs/>
                <w:color w:val="231F20"/>
                <w:spacing w:val="-2"/>
                <w:w w:val="105"/>
                <w:sz w:val="18"/>
                <w:szCs w:val="18"/>
                <w:lang w:val="en-US"/>
              </w:rPr>
            </w:pPr>
            <w:r w:rsidRPr="008D47F8">
              <w:rPr>
                <w:rFonts w:ascii="Times New Roman" w:hAnsi="Times New Roman" w:cs="Times New Roman"/>
                <w:sz w:val="18"/>
                <w:szCs w:val="18"/>
                <w:lang w:val="en-US"/>
              </w:rPr>
              <w:t>22:30-Отбой</w:t>
            </w:r>
          </w:p>
        </w:tc>
      </w:tr>
      <w:tr w:rsidR="00BD0C01" w:rsidRPr="008D47F8">
        <w:trPr>
          <w:gridAfter w:val="1"/>
          <w:wAfter w:w="424" w:type="dxa"/>
          <w:trHeight w:val="6222"/>
        </w:trPr>
        <w:tc>
          <w:tcPr>
            <w:tcW w:w="2253" w:type="dxa"/>
            <w:tcBorders>
              <w:left w:val="single" w:sz="12" w:space="0" w:color="231F20"/>
              <w:right w:val="single" w:sz="12" w:space="0" w:color="231F20"/>
            </w:tcBorders>
          </w:tcPr>
          <w:p w:rsidR="00BD0C01" w:rsidRPr="008D47F8" w:rsidRDefault="00BD0C01" w:rsidP="008D47F8">
            <w:pPr>
              <w:pStyle w:val="TableParagraph"/>
              <w:spacing w:before="0"/>
              <w:rPr>
                <w:rFonts w:ascii="Times New Roman" w:hAnsi="Times New Roman" w:cs="Times New Roman"/>
                <w:b/>
                <w:bCs/>
                <w:color w:val="231F20"/>
                <w:sz w:val="18"/>
                <w:szCs w:val="18"/>
              </w:rPr>
            </w:pPr>
            <w:r w:rsidRPr="008D47F8">
              <w:rPr>
                <w:rFonts w:ascii="Times New Roman" w:hAnsi="Times New Roman" w:cs="Times New Roman"/>
                <w:b/>
                <w:bCs/>
                <w:color w:val="231F20"/>
                <w:sz w:val="18"/>
                <w:szCs w:val="18"/>
              </w:rPr>
              <w:t>18.06.2024</w:t>
            </w:r>
          </w:p>
          <w:p w:rsidR="00BD0C01" w:rsidRPr="008D47F8" w:rsidRDefault="00BD0C01" w:rsidP="008D47F8">
            <w:pPr>
              <w:pStyle w:val="TableParagraph"/>
              <w:spacing w:before="0"/>
              <w:rPr>
                <w:rFonts w:ascii="Times New Roman" w:hAnsi="Times New Roman" w:cs="Times New Roman"/>
                <w:b/>
                <w:bCs/>
                <w:sz w:val="18"/>
                <w:szCs w:val="18"/>
              </w:rPr>
            </w:pPr>
            <w:r w:rsidRPr="008D47F8">
              <w:rPr>
                <w:rFonts w:ascii="Times New Roman" w:hAnsi="Times New Roman" w:cs="Times New Roman"/>
                <w:b/>
                <w:bCs/>
                <w:color w:val="231F20"/>
                <w:sz w:val="18"/>
                <w:szCs w:val="18"/>
              </w:rPr>
              <w:t>13</w:t>
            </w: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spacing w:before="0"/>
              <w:ind w:left="79"/>
              <w:rPr>
                <w:rFonts w:ascii="Times New Roman" w:hAnsi="Times New Roman" w:cs="Times New Roman"/>
                <w:b/>
                <w:bCs/>
                <w:color w:val="231F20"/>
                <w:w w:val="110"/>
                <w:sz w:val="18"/>
                <w:szCs w:val="18"/>
              </w:rPr>
            </w:pPr>
          </w:p>
          <w:p w:rsidR="00BD0C01" w:rsidRPr="008D47F8" w:rsidRDefault="00BD0C01" w:rsidP="008D47F8">
            <w:pPr>
              <w:pStyle w:val="TableParagraph"/>
              <w:ind w:left="78" w:firstLine="215"/>
              <w:rPr>
                <w:rFonts w:ascii="Times New Roman" w:hAnsi="Times New Roman" w:cs="Times New Roman"/>
                <w:b/>
                <w:bCs/>
                <w:color w:val="231F20"/>
                <w:spacing w:val="-2"/>
                <w:sz w:val="18"/>
                <w:szCs w:val="18"/>
              </w:rPr>
            </w:pPr>
            <w:r w:rsidRPr="008D47F8">
              <w:rPr>
                <w:rFonts w:ascii="Times New Roman" w:hAnsi="Times New Roman" w:cs="Times New Roman"/>
                <w:b/>
                <w:bCs/>
                <w:color w:val="231F20"/>
                <w:spacing w:val="-2"/>
                <w:sz w:val="18"/>
                <w:szCs w:val="18"/>
              </w:rPr>
              <w:t>УТРО:</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8:00-8:20 - Подъем, уборка постелей, водные процедуры</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8:20-8:35- Зарядка (утренняя гимнастика)</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8:35-9:00 – Утренняя линейка (поднятие флага, награждение, оглашение плана дня)</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9:00-9:30 – Завтрак</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 xml:space="preserve">10:00– Интеллектуальный марафон </w:t>
            </w:r>
          </w:p>
          <w:p w:rsidR="00BD0C01" w:rsidRPr="008D47F8" w:rsidRDefault="00BD0C01" w:rsidP="008D47F8">
            <w:pPr>
              <w:pStyle w:val="TableParagraph"/>
              <w:ind w:left="78" w:firstLine="215"/>
              <w:rPr>
                <w:rFonts w:ascii="Times New Roman" w:hAnsi="Times New Roman" w:cs="Times New Roman"/>
                <w:b/>
                <w:bCs/>
                <w:color w:val="231F20"/>
                <w:spacing w:val="-2"/>
                <w:sz w:val="18"/>
                <w:szCs w:val="18"/>
              </w:rPr>
            </w:pPr>
            <w:r w:rsidRPr="008D47F8">
              <w:rPr>
                <w:rFonts w:ascii="Times New Roman" w:hAnsi="Times New Roman" w:cs="Times New Roman"/>
                <w:b/>
                <w:bCs/>
                <w:color w:val="231F20"/>
                <w:spacing w:val="-2"/>
                <w:sz w:val="18"/>
                <w:szCs w:val="18"/>
              </w:rPr>
              <w:t>ДЕНЬ:</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13:00-14:00-Обед</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14:00-16:00-Тихий час</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16:00-16:30-Полдник</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16:30 – Квест «Чувства»</w:t>
            </w:r>
          </w:p>
          <w:p w:rsidR="00BD0C01" w:rsidRPr="008D47F8" w:rsidRDefault="00BD0C01" w:rsidP="008D47F8">
            <w:pPr>
              <w:pStyle w:val="TableParagraph"/>
              <w:ind w:left="78" w:firstLine="215"/>
              <w:rPr>
                <w:rFonts w:ascii="Times New Roman" w:hAnsi="Times New Roman" w:cs="Times New Roman"/>
                <w:b/>
                <w:bCs/>
                <w:color w:val="231F20"/>
                <w:spacing w:val="-2"/>
                <w:sz w:val="18"/>
                <w:szCs w:val="18"/>
              </w:rPr>
            </w:pPr>
            <w:r w:rsidRPr="008D47F8">
              <w:rPr>
                <w:rFonts w:ascii="Times New Roman" w:hAnsi="Times New Roman" w:cs="Times New Roman"/>
                <w:b/>
                <w:bCs/>
                <w:color w:val="231F20"/>
                <w:spacing w:val="-2"/>
                <w:sz w:val="18"/>
                <w:szCs w:val="18"/>
              </w:rPr>
              <w:t>ВЕЧЕР:</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19:00-19:30-Ужин</w:t>
            </w:r>
          </w:p>
          <w:p w:rsidR="00BD0C01" w:rsidRPr="008D47F8" w:rsidRDefault="00BD0C01" w:rsidP="008D47F8">
            <w:pPr>
              <w:pStyle w:val="TableParagraph"/>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19:30 – Интеллектуальная игра «Рюхи»</w:t>
            </w:r>
          </w:p>
          <w:p w:rsidR="00BD0C01" w:rsidRPr="008D47F8" w:rsidRDefault="00BD0C01" w:rsidP="008D47F8">
            <w:pPr>
              <w:pStyle w:val="TableParagraph"/>
              <w:ind w:left="78" w:firstLine="215"/>
              <w:rPr>
                <w:rFonts w:ascii="Times New Roman" w:hAnsi="Times New Roman" w:cs="Times New Roman"/>
                <w:color w:val="231F20"/>
                <w:spacing w:val="-2"/>
                <w:sz w:val="18"/>
                <w:szCs w:val="18"/>
                <w:lang w:val="en-US"/>
              </w:rPr>
            </w:pPr>
            <w:r w:rsidRPr="008D47F8">
              <w:rPr>
                <w:rFonts w:ascii="Times New Roman" w:hAnsi="Times New Roman" w:cs="Times New Roman"/>
                <w:color w:val="231F20"/>
                <w:spacing w:val="-2"/>
                <w:sz w:val="18"/>
                <w:szCs w:val="18"/>
                <w:lang w:val="en-US"/>
              </w:rPr>
              <w:t xml:space="preserve">21:00 – Вечерняя свечка </w:t>
            </w:r>
          </w:p>
          <w:p w:rsidR="00BD0C01" w:rsidRPr="008D47F8" w:rsidRDefault="00BD0C01" w:rsidP="008D47F8">
            <w:pPr>
              <w:pStyle w:val="TableParagraph"/>
              <w:spacing w:before="0"/>
              <w:ind w:left="78" w:firstLine="215"/>
              <w:rPr>
                <w:rFonts w:ascii="Times New Roman" w:hAnsi="Times New Roman" w:cs="Times New Roman"/>
                <w:color w:val="231F20"/>
                <w:spacing w:val="-2"/>
                <w:sz w:val="18"/>
                <w:szCs w:val="18"/>
              </w:rPr>
            </w:pPr>
            <w:r w:rsidRPr="008D47F8">
              <w:rPr>
                <w:rFonts w:ascii="Times New Roman" w:hAnsi="Times New Roman" w:cs="Times New Roman"/>
                <w:color w:val="231F20"/>
                <w:spacing w:val="-2"/>
                <w:sz w:val="18"/>
                <w:szCs w:val="18"/>
              </w:rPr>
              <w:t>22:30-Отбой</w:t>
            </w:r>
          </w:p>
        </w:tc>
        <w:tc>
          <w:tcPr>
            <w:tcW w:w="2693" w:type="dxa"/>
            <w:tcBorders>
              <w:left w:val="single" w:sz="12" w:space="0" w:color="231F20"/>
              <w:right w:val="single" w:sz="12" w:space="0" w:color="231F20"/>
            </w:tcBorders>
          </w:tcPr>
          <w:p w:rsidR="00BD0C01" w:rsidRPr="008D47F8" w:rsidRDefault="00BD0C01" w:rsidP="008D47F8">
            <w:pPr>
              <w:pStyle w:val="TableParagraph"/>
              <w:spacing w:before="0"/>
              <w:ind w:left="78"/>
              <w:rPr>
                <w:rFonts w:ascii="Times New Roman" w:hAnsi="Times New Roman" w:cs="Times New Roman"/>
                <w:b/>
                <w:bCs/>
                <w:color w:val="231F20"/>
                <w:spacing w:val="-10"/>
                <w:sz w:val="18"/>
                <w:szCs w:val="18"/>
              </w:rPr>
            </w:pPr>
            <w:r w:rsidRPr="008D47F8">
              <w:rPr>
                <w:rFonts w:ascii="Times New Roman" w:hAnsi="Times New Roman" w:cs="Times New Roman"/>
                <w:b/>
                <w:bCs/>
                <w:color w:val="231F20"/>
                <w:spacing w:val="-2"/>
                <w:sz w:val="18"/>
                <w:szCs w:val="18"/>
              </w:rPr>
              <w:t>19.06.</w:t>
            </w:r>
            <w:r w:rsidRPr="008D47F8">
              <w:rPr>
                <w:rFonts w:ascii="Times New Roman" w:hAnsi="Times New Roman" w:cs="Times New Roman"/>
                <w:b/>
                <w:bCs/>
                <w:color w:val="231F20"/>
                <w:spacing w:val="-10"/>
                <w:sz w:val="18"/>
                <w:szCs w:val="18"/>
              </w:rPr>
              <w:t>2024</w:t>
            </w:r>
          </w:p>
          <w:p w:rsidR="00BD0C01" w:rsidRPr="008D47F8" w:rsidRDefault="00BD0C01" w:rsidP="008D47F8">
            <w:pPr>
              <w:pStyle w:val="TableParagraph"/>
              <w:spacing w:before="0"/>
              <w:ind w:left="78"/>
              <w:rPr>
                <w:rFonts w:ascii="Times New Roman" w:hAnsi="Times New Roman" w:cs="Times New Roman"/>
                <w:b/>
                <w:bCs/>
                <w:sz w:val="18"/>
                <w:szCs w:val="18"/>
              </w:rPr>
            </w:pPr>
            <w:r w:rsidRPr="008D47F8">
              <w:rPr>
                <w:rFonts w:ascii="Times New Roman" w:hAnsi="Times New Roman" w:cs="Times New Roman"/>
                <w:b/>
                <w:bCs/>
                <w:color w:val="231F20"/>
                <w:spacing w:val="-2"/>
                <w:sz w:val="18"/>
                <w:szCs w:val="18"/>
              </w:rPr>
              <w:t>14</w:t>
            </w: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spacing w:before="0"/>
              <w:ind w:left="80"/>
              <w:rPr>
                <w:rFonts w:ascii="Times New Roman" w:hAnsi="Times New Roman" w:cs="Times New Roman"/>
                <w:b/>
                <w:bCs/>
                <w:color w:val="231F20"/>
                <w:w w:val="105"/>
                <w:sz w:val="18"/>
                <w:szCs w:val="18"/>
              </w:rPr>
            </w:pP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10:00– Творческий воркшоп "Исследование смысла через литературу"</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16:30 – Подготовка к Вокальному фестивалю песен народов России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19:30 – Фестиваль песен народов России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lang w:val="en-US"/>
              </w:rPr>
            </w:pPr>
            <w:r w:rsidRPr="008D47F8">
              <w:rPr>
                <w:rFonts w:ascii="Times New Roman" w:hAnsi="Times New Roman" w:cs="Times New Roman"/>
                <w:sz w:val="18"/>
                <w:szCs w:val="18"/>
                <w:lang w:val="en-US"/>
              </w:rPr>
              <w:t xml:space="preserve">21:00 – Дискотека </w:t>
            </w:r>
          </w:p>
          <w:p w:rsidR="00BD0C01" w:rsidRPr="008D47F8" w:rsidRDefault="00BD0C01" w:rsidP="008D47F8">
            <w:pPr>
              <w:pStyle w:val="TableParagraph"/>
              <w:spacing w:before="0"/>
              <w:ind w:firstLine="142"/>
              <w:rPr>
                <w:rFonts w:ascii="Times New Roman" w:hAnsi="Times New Roman" w:cs="Times New Roman"/>
                <w:b/>
                <w:bCs/>
                <w:color w:val="231F20"/>
                <w:sz w:val="18"/>
                <w:szCs w:val="18"/>
                <w:lang w:val="en-US"/>
              </w:rPr>
            </w:pPr>
            <w:r w:rsidRPr="008D47F8">
              <w:rPr>
                <w:rFonts w:ascii="Times New Roman" w:hAnsi="Times New Roman" w:cs="Times New Roman"/>
                <w:sz w:val="18"/>
                <w:szCs w:val="18"/>
              </w:rPr>
              <w:t>22:30-Отбой</w:t>
            </w:r>
          </w:p>
        </w:tc>
        <w:tc>
          <w:tcPr>
            <w:tcW w:w="2694" w:type="dxa"/>
            <w:tcBorders>
              <w:left w:val="single" w:sz="12" w:space="0" w:color="231F20"/>
              <w:right w:val="single" w:sz="12" w:space="0" w:color="231F20"/>
            </w:tcBorders>
          </w:tcPr>
          <w:p w:rsidR="00BD0C01" w:rsidRPr="008D47F8" w:rsidRDefault="00BD0C01" w:rsidP="008D47F8">
            <w:pPr>
              <w:pStyle w:val="TableParagraph"/>
              <w:spacing w:before="0"/>
              <w:ind w:left="78"/>
              <w:rPr>
                <w:rFonts w:ascii="Times New Roman" w:hAnsi="Times New Roman" w:cs="Times New Roman"/>
                <w:b/>
                <w:bCs/>
                <w:color w:val="231F20"/>
                <w:spacing w:val="1"/>
                <w:sz w:val="18"/>
                <w:szCs w:val="18"/>
              </w:rPr>
            </w:pPr>
            <w:r w:rsidRPr="008D47F8">
              <w:rPr>
                <w:rFonts w:ascii="Times New Roman" w:hAnsi="Times New Roman" w:cs="Times New Roman"/>
                <w:b/>
                <w:bCs/>
                <w:color w:val="231F20"/>
                <w:w w:val="95"/>
                <w:sz w:val="18"/>
                <w:szCs w:val="18"/>
              </w:rPr>
              <w:t>20.06.</w:t>
            </w:r>
            <w:r w:rsidRPr="008D47F8">
              <w:rPr>
                <w:rFonts w:ascii="Times New Roman" w:hAnsi="Times New Roman" w:cs="Times New Roman"/>
                <w:b/>
                <w:bCs/>
                <w:color w:val="231F20"/>
                <w:spacing w:val="1"/>
                <w:sz w:val="18"/>
                <w:szCs w:val="18"/>
              </w:rPr>
              <w:t>2024</w:t>
            </w:r>
          </w:p>
          <w:p w:rsidR="00BD0C01" w:rsidRPr="008D47F8" w:rsidRDefault="00BD0C01" w:rsidP="008D47F8">
            <w:pPr>
              <w:pStyle w:val="TableParagraph"/>
              <w:spacing w:before="0"/>
              <w:ind w:left="78"/>
              <w:rPr>
                <w:rFonts w:ascii="Times New Roman" w:hAnsi="Times New Roman" w:cs="Times New Roman"/>
                <w:b/>
                <w:bCs/>
                <w:sz w:val="18"/>
                <w:szCs w:val="18"/>
              </w:rPr>
            </w:pPr>
            <w:r w:rsidRPr="008D47F8">
              <w:rPr>
                <w:rFonts w:ascii="Times New Roman" w:hAnsi="Times New Roman" w:cs="Times New Roman"/>
                <w:b/>
                <w:bCs/>
                <w:color w:val="231F20"/>
                <w:w w:val="95"/>
                <w:sz w:val="18"/>
                <w:szCs w:val="18"/>
              </w:rPr>
              <w:t>15</w:t>
            </w:r>
            <w:r w:rsidRPr="008D47F8">
              <w:rPr>
                <w:rFonts w:ascii="Times New Roman" w:hAnsi="Times New Roman" w:cs="Times New Roman"/>
                <w:b/>
                <w:bCs/>
                <w:color w:val="231F20"/>
                <w:spacing w:val="-4"/>
                <w:w w:val="95"/>
                <w:sz w:val="18"/>
                <w:szCs w:val="18"/>
              </w:rPr>
              <w:t>ДЕНЬ</w:t>
            </w:r>
          </w:p>
          <w:p w:rsidR="00BD0C01" w:rsidRPr="008D47F8" w:rsidRDefault="00BD0C01" w:rsidP="008D47F8">
            <w:pPr>
              <w:pStyle w:val="TableParagraph"/>
              <w:spacing w:before="0"/>
              <w:ind w:left="80"/>
              <w:rPr>
                <w:rFonts w:ascii="Times New Roman" w:hAnsi="Times New Roman" w:cs="Times New Roman"/>
                <w:b/>
                <w:bCs/>
                <w:sz w:val="18"/>
                <w:szCs w:val="18"/>
              </w:rPr>
            </w:pP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10:00– Отрядное дело "Смысл в помощи другим"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11:00 – экскурсия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16:30 – Подготовка к Мистеру Лагеря</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19:30 – Мистер Лагеря</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21:00 – Дискотека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22:30-Отбой</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p>
          <w:p w:rsidR="00BD0C01" w:rsidRPr="008D47F8" w:rsidRDefault="00BD0C01" w:rsidP="008D47F8">
            <w:pPr>
              <w:pStyle w:val="TableParagraph"/>
              <w:spacing w:before="0"/>
              <w:ind w:left="78" w:firstLine="142"/>
              <w:rPr>
                <w:rFonts w:ascii="Times New Roman" w:hAnsi="Times New Roman" w:cs="Times New Roman"/>
                <w:b/>
                <w:bCs/>
                <w:color w:val="231F20"/>
                <w:w w:val="95"/>
                <w:sz w:val="18"/>
                <w:szCs w:val="18"/>
              </w:rPr>
            </w:pPr>
          </w:p>
        </w:tc>
        <w:tc>
          <w:tcPr>
            <w:tcW w:w="1958" w:type="dxa"/>
            <w:tcBorders>
              <w:left w:val="single" w:sz="12" w:space="0" w:color="231F20"/>
              <w:right w:val="single" w:sz="12" w:space="0" w:color="231F20"/>
            </w:tcBorders>
          </w:tcPr>
          <w:p w:rsidR="00BD0C01" w:rsidRPr="008D47F8" w:rsidRDefault="00BD0C01" w:rsidP="008D47F8">
            <w:pPr>
              <w:pStyle w:val="TableParagraph"/>
              <w:spacing w:before="0"/>
              <w:ind w:left="78"/>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w w:val="105"/>
                <w:sz w:val="18"/>
                <w:szCs w:val="18"/>
              </w:rPr>
              <w:t>21.06.</w:t>
            </w:r>
            <w:r w:rsidRPr="008D47F8">
              <w:rPr>
                <w:rFonts w:ascii="Times New Roman" w:hAnsi="Times New Roman" w:cs="Times New Roman"/>
                <w:b/>
                <w:bCs/>
                <w:color w:val="231F20"/>
                <w:spacing w:val="2"/>
                <w:w w:val="105"/>
                <w:sz w:val="18"/>
                <w:szCs w:val="18"/>
              </w:rPr>
              <w:t>2024</w:t>
            </w:r>
          </w:p>
          <w:p w:rsidR="00BD0C01" w:rsidRPr="008D47F8" w:rsidRDefault="00BD0C01" w:rsidP="008D47F8">
            <w:pPr>
              <w:pStyle w:val="TableParagraph"/>
              <w:spacing w:before="0"/>
              <w:ind w:left="78"/>
              <w:rPr>
                <w:rFonts w:ascii="Times New Roman" w:hAnsi="Times New Roman" w:cs="Times New Roman"/>
                <w:b/>
                <w:bCs/>
                <w:sz w:val="18"/>
                <w:szCs w:val="18"/>
              </w:rPr>
            </w:pPr>
            <w:r w:rsidRPr="008D47F8">
              <w:rPr>
                <w:rFonts w:ascii="Times New Roman" w:hAnsi="Times New Roman" w:cs="Times New Roman"/>
                <w:b/>
                <w:bCs/>
                <w:color w:val="231F20"/>
                <w:w w:val="105"/>
                <w:sz w:val="18"/>
                <w:szCs w:val="18"/>
              </w:rPr>
              <w:t>16</w:t>
            </w:r>
            <w:r w:rsidRPr="008D47F8">
              <w:rPr>
                <w:rFonts w:ascii="Times New Roman" w:hAnsi="Times New Roman" w:cs="Times New Roman"/>
                <w:b/>
                <w:bCs/>
                <w:color w:val="231F20"/>
                <w:spacing w:val="-4"/>
                <w:w w:val="105"/>
                <w:sz w:val="18"/>
                <w:szCs w:val="18"/>
              </w:rPr>
              <w:t>ДЕНЬ</w:t>
            </w:r>
          </w:p>
          <w:p w:rsidR="00BD0C01" w:rsidRPr="008D47F8" w:rsidRDefault="00BD0C01" w:rsidP="008D47F8">
            <w:pPr>
              <w:pStyle w:val="TableParagraph"/>
              <w:spacing w:before="0"/>
              <w:ind w:left="80" w:firstLine="154"/>
              <w:rPr>
                <w:rFonts w:ascii="Times New Roman" w:hAnsi="Times New Roman" w:cs="Times New Roman"/>
                <w:b/>
                <w:bCs/>
                <w:w w:val="110"/>
                <w:sz w:val="18"/>
                <w:szCs w:val="18"/>
              </w:rPr>
            </w:pP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10:00– Работа МК.</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16:30 – Подготовка к Мисс Лагеря</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19:30 – Мисс Лагеря</w:t>
            </w:r>
          </w:p>
          <w:p w:rsidR="00BD0C01" w:rsidRPr="008D47F8" w:rsidRDefault="00BD0C01" w:rsidP="008D47F8">
            <w:pPr>
              <w:widowControl w:val="0"/>
              <w:autoSpaceDE w:val="0"/>
              <w:autoSpaceDN w:val="0"/>
              <w:spacing w:after="0" w:line="240" w:lineRule="auto"/>
              <w:ind w:firstLine="292"/>
              <w:jc w:val="both"/>
              <w:rPr>
                <w:rFonts w:ascii="Times New Roman" w:hAnsi="Times New Roman" w:cs="Times New Roman"/>
                <w:sz w:val="18"/>
                <w:szCs w:val="18"/>
              </w:rPr>
            </w:pPr>
            <w:r w:rsidRPr="008D47F8">
              <w:rPr>
                <w:rFonts w:ascii="Times New Roman" w:hAnsi="Times New Roman" w:cs="Times New Roman"/>
                <w:sz w:val="18"/>
                <w:szCs w:val="18"/>
              </w:rPr>
              <w:t xml:space="preserve">21:00 – Дискотека </w:t>
            </w:r>
          </w:p>
          <w:p w:rsidR="00BD0C01" w:rsidRPr="008D47F8" w:rsidRDefault="00BD0C01" w:rsidP="008D47F8">
            <w:pPr>
              <w:pStyle w:val="TableParagraph"/>
              <w:spacing w:before="0"/>
              <w:ind w:left="78" w:firstLine="142"/>
              <w:rPr>
                <w:rFonts w:ascii="Times New Roman" w:hAnsi="Times New Roman" w:cs="Times New Roman"/>
                <w:b/>
                <w:bCs/>
                <w:w w:val="95"/>
                <w:sz w:val="18"/>
                <w:szCs w:val="18"/>
              </w:rPr>
            </w:pPr>
            <w:r w:rsidRPr="008D47F8">
              <w:rPr>
                <w:rFonts w:ascii="Times New Roman" w:hAnsi="Times New Roman" w:cs="Times New Roman"/>
                <w:sz w:val="18"/>
                <w:szCs w:val="18"/>
              </w:rPr>
              <w:t>22:30-Отбой</w:t>
            </w:r>
          </w:p>
        </w:tc>
      </w:tr>
      <w:tr w:rsidR="00BD0C01" w:rsidRPr="008D47F8">
        <w:trPr>
          <w:gridAfter w:val="1"/>
          <w:wAfter w:w="424" w:type="dxa"/>
          <w:trHeight w:val="6352"/>
        </w:trPr>
        <w:tc>
          <w:tcPr>
            <w:tcW w:w="2253" w:type="dxa"/>
            <w:tcBorders>
              <w:left w:val="single" w:sz="12" w:space="0" w:color="231F20"/>
              <w:right w:val="single" w:sz="12" w:space="0" w:color="231F20"/>
            </w:tcBorders>
          </w:tcPr>
          <w:p w:rsidR="00BD0C01" w:rsidRPr="008D47F8" w:rsidRDefault="00BD0C01" w:rsidP="008D47F8">
            <w:pPr>
              <w:pStyle w:val="TableParagraph"/>
              <w:spacing w:before="0"/>
              <w:rPr>
                <w:rFonts w:ascii="Times New Roman" w:hAnsi="Times New Roman" w:cs="Times New Roman"/>
                <w:b/>
                <w:bCs/>
                <w:color w:val="231F20"/>
                <w:spacing w:val="-4"/>
                <w:sz w:val="18"/>
                <w:szCs w:val="18"/>
              </w:rPr>
            </w:pPr>
            <w:r w:rsidRPr="008D47F8">
              <w:rPr>
                <w:rFonts w:ascii="Times New Roman" w:hAnsi="Times New Roman" w:cs="Times New Roman"/>
                <w:b/>
                <w:bCs/>
                <w:color w:val="231F20"/>
                <w:sz w:val="18"/>
                <w:szCs w:val="18"/>
              </w:rPr>
              <w:t>22.06.</w:t>
            </w:r>
            <w:r w:rsidRPr="008D47F8">
              <w:rPr>
                <w:rFonts w:ascii="Times New Roman" w:hAnsi="Times New Roman" w:cs="Times New Roman"/>
                <w:b/>
                <w:bCs/>
                <w:color w:val="231F20"/>
                <w:spacing w:val="-4"/>
                <w:sz w:val="18"/>
                <w:szCs w:val="18"/>
              </w:rPr>
              <w:t xml:space="preserve">2024 </w:t>
            </w:r>
          </w:p>
          <w:p w:rsidR="00BD0C01" w:rsidRPr="008D47F8" w:rsidRDefault="00BD0C01" w:rsidP="008D47F8">
            <w:pPr>
              <w:pStyle w:val="TableParagraph"/>
              <w:spacing w:before="0"/>
              <w:rPr>
                <w:rFonts w:ascii="Times New Roman" w:hAnsi="Times New Roman" w:cs="Times New Roman"/>
                <w:b/>
                <w:bCs/>
                <w:color w:val="231F20"/>
                <w:spacing w:val="-4"/>
                <w:sz w:val="18"/>
                <w:szCs w:val="18"/>
              </w:rPr>
            </w:pPr>
            <w:r w:rsidRPr="008D47F8">
              <w:rPr>
                <w:rFonts w:ascii="Times New Roman" w:hAnsi="Times New Roman" w:cs="Times New Roman"/>
                <w:b/>
                <w:bCs/>
                <w:color w:val="231F20"/>
                <w:sz w:val="18"/>
                <w:szCs w:val="18"/>
              </w:rPr>
              <w:t>17</w:t>
            </w:r>
            <w:r w:rsidRPr="008D47F8">
              <w:rPr>
                <w:rFonts w:ascii="Times New Roman" w:hAnsi="Times New Roman" w:cs="Times New Roman"/>
                <w:b/>
                <w:bCs/>
                <w:color w:val="231F20"/>
                <w:spacing w:val="-4"/>
                <w:sz w:val="18"/>
                <w:szCs w:val="18"/>
              </w:rPr>
              <w:t>ДЕНЬ ПАМЯТИ И СКОРБИ</w:t>
            </w:r>
          </w:p>
          <w:p w:rsidR="00BD0C01" w:rsidRPr="008D47F8" w:rsidRDefault="00BD0C01" w:rsidP="008D47F8">
            <w:pPr>
              <w:pStyle w:val="TableParagraph"/>
              <w:spacing w:before="0"/>
              <w:ind w:left="80"/>
              <w:rPr>
                <w:rFonts w:ascii="Times New Roman" w:hAnsi="Times New Roman" w:cs="Times New Roman"/>
                <w:b/>
                <w:bCs/>
                <w:color w:val="231F20"/>
                <w:w w:val="110"/>
                <w:sz w:val="18"/>
                <w:szCs w:val="18"/>
              </w:rPr>
            </w:pP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УТРО:</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8:00-8:20 - Подъем, уборка постелей, водные процедуры</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8:20-8:35- Зарядка (утренняя гимнастика)</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8:35-9:00 – Утренняя линейка (поднятие флага, награждение, оглашение плана дня)</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9:00-9:30 – Завтрак</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10:00– Отрядное дело «Письма о войне»</w:t>
            </w: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13:00-14:00-Обед</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14:00-16:00-Тихий час</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16:00-16:30-Полдник</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16:30 – Возложение венков</w:t>
            </w: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ВЕЧЕР:</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19:00-19:30-Ужин</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19:30 – Театральная постановка «Эхо войны»</w:t>
            </w:r>
          </w:p>
          <w:p w:rsidR="00BD0C01" w:rsidRPr="008D47F8" w:rsidRDefault="00BD0C01" w:rsidP="008D47F8">
            <w:pPr>
              <w:pStyle w:val="TableParagraph"/>
              <w:rPr>
                <w:rFonts w:ascii="Times New Roman" w:hAnsi="Times New Roman" w:cs="Times New Roman"/>
                <w:color w:val="231F20"/>
                <w:spacing w:val="-4"/>
                <w:sz w:val="18"/>
                <w:szCs w:val="18"/>
                <w:lang w:val="en-US"/>
              </w:rPr>
            </w:pPr>
            <w:r w:rsidRPr="008D47F8">
              <w:rPr>
                <w:rFonts w:ascii="Times New Roman" w:hAnsi="Times New Roman" w:cs="Times New Roman"/>
                <w:color w:val="231F20"/>
                <w:spacing w:val="-4"/>
                <w:sz w:val="18"/>
                <w:szCs w:val="18"/>
                <w:lang w:val="en-US"/>
              </w:rPr>
              <w:t xml:space="preserve">21:00 – Отрядная свечка  </w:t>
            </w:r>
          </w:p>
          <w:p w:rsidR="00BD0C01" w:rsidRPr="008D47F8" w:rsidRDefault="00BD0C01" w:rsidP="008D47F8">
            <w:pPr>
              <w:pStyle w:val="TableParagraph"/>
              <w:spacing w:before="0"/>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22:30-Отбой</w:t>
            </w:r>
          </w:p>
          <w:p w:rsidR="00BD0C01" w:rsidRPr="008D47F8" w:rsidRDefault="00BD0C01" w:rsidP="008D47F8">
            <w:pPr>
              <w:pStyle w:val="TableParagraph"/>
              <w:spacing w:before="0"/>
              <w:rPr>
                <w:rFonts w:ascii="Times New Roman" w:hAnsi="Times New Roman" w:cs="Times New Roman"/>
                <w:b/>
                <w:bCs/>
                <w:color w:val="231F20"/>
                <w:sz w:val="18"/>
                <w:szCs w:val="18"/>
                <w:lang w:val="en-US"/>
              </w:rPr>
            </w:pPr>
          </w:p>
        </w:tc>
        <w:tc>
          <w:tcPr>
            <w:tcW w:w="2693" w:type="dxa"/>
            <w:tcBorders>
              <w:left w:val="single" w:sz="12" w:space="0" w:color="231F20"/>
              <w:right w:val="single" w:sz="12" w:space="0" w:color="231F20"/>
            </w:tcBorders>
          </w:tcPr>
          <w:p w:rsidR="00BD0C01" w:rsidRPr="008D47F8" w:rsidRDefault="00BD0C01" w:rsidP="008D47F8">
            <w:pPr>
              <w:pStyle w:val="TableParagraph"/>
              <w:spacing w:before="0"/>
              <w:rPr>
                <w:rFonts w:ascii="Times New Roman" w:hAnsi="Times New Roman" w:cs="Times New Roman"/>
                <w:b/>
                <w:bCs/>
                <w:color w:val="231F20"/>
                <w:w w:val="105"/>
                <w:sz w:val="18"/>
                <w:szCs w:val="18"/>
              </w:rPr>
            </w:pPr>
            <w:r w:rsidRPr="008D47F8">
              <w:rPr>
                <w:rFonts w:ascii="Times New Roman" w:hAnsi="Times New Roman" w:cs="Times New Roman"/>
                <w:b/>
                <w:bCs/>
                <w:color w:val="231F20"/>
                <w:w w:val="105"/>
                <w:sz w:val="18"/>
                <w:szCs w:val="18"/>
              </w:rPr>
              <w:t>23.06.2024</w:t>
            </w:r>
          </w:p>
          <w:p w:rsidR="00BD0C01" w:rsidRPr="008D47F8" w:rsidRDefault="00BD0C01" w:rsidP="008D47F8">
            <w:pPr>
              <w:pStyle w:val="TableParagraph"/>
              <w:spacing w:before="0"/>
              <w:rPr>
                <w:rFonts w:ascii="Times New Roman" w:hAnsi="Times New Roman" w:cs="Times New Roman"/>
                <w:b/>
                <w:bCs/>
                <w:sz w:val="18"/>
                <w:szCs w:val="18"/>
              </w:rPr>
            </w:pPr>
            <w:r w:rsidRPr="008D47F8">
              <w:rPr>
                <w:rFonts w:ascii="Times New Roman" w:hAnsi="Times New Roman" w:cs="Times New Roman"/>
                <w:b/>
                <w:bCs/>
                <w:color w:val="231F20"/>
                <w:w w:val="105"/>
                <w:sz w:val="18"/>
                <w:szCs w:val="18"/>
              </w:rPr>
              <w:t xml:space="preserve">18 </w:t>
            </w:r>
            <w:r w:rsidRPr="008D47F8">
              <w:rPr>
                <w:rFonts w:ascii="Times New Roman" w:hAnsi="Times New Roman" w:cs="Times New Roman"/>
                <w:b/>
                <w:bCs/>
                <w:color w:val="231F20"/>
                <w:spacing w:val="-4"/>
                <w:w w:val="105"/>
                <w:sz w:val="18"/>
                <w:szCs w:val="18"/>
              </w:rPr>
              <w:t>ДЕНЬ</w:t>
            </w:r>
          </w:p>
          <w:p w:rsidR="00BD0C01" w:rsidRPr="008D47F8" w:rsidRDefault="00BD0C01" w:rsidP="008D47F8">
            <w:pPr>
              <w:pStyle w:val="TableParagraph"/>
              <w:spacing w:before="0"/>
              <w:rPr>
                <w:rFonts w:ascii="Times New Roman" w:hAnsi="Times New Roman" w:cs="Times New Roman"/>
                <w:b/>
                <w:bCs/>
                <w:sz w:val="18"/>
                <w:szCs w:val="18"/>
              </w:rPr>
            </w:pP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УТРО:</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8:00-8:20 - Подъем, уборка постелей, водные процедуры</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8:20-8:35- Зарядка (утренняя гимнастика)</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8:35-9:00 – Утренняя линейка (поднятие флага, награждение, оглашение плана дня)</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9:00-9:30 – Завтрак</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10:00– Работа МК.</w:t>
            </w: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ДЕНЬ:</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13:00-14:00-Обед</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14:00-16:00-Тихий час</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16:00-16:30-Полдник</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 xml:space="preserve">16:30 – Квест «Хранители времени» </w:t>
            </w:r>
          </w:p>
          <w:p w:rsidR="00BD0C01" w:rsidRPr="008D47F8" w:rsidRDefault="00BD0C01" w:rsidP="008D47F8">
            <w:pPr>
              <w:pStyle w:val="TableParagraph"/>
              <w:rPr>
                <w:rFonts w:ascii="Times New Roman" w:hAnsi="Times New Roman" w:cs="Times New Roman"/>
                <w:b/>
                <w:bCs/>
                <w:color w:val="231F20"/>
                <w:spacing w:val="-4"/>
                <w:sz w:val="18"/>
                <w:szCs w:val="18"/>
              </w:rPr>
            </w:pPr>
            <w:r w:rsidRPr="008D47F8">
              <w:rPr>
                <w:rFonts w:ascii="Times New Roman" w:hAnsi="Times New Roman" w:cs="Times New Roman"/>
                <w:b/>
                <w:bCs/>
                <w:color w:val="231F20"/>
                <w:spacing w:val="-4"/>
                <w:sz w:val="18"/>
                <w:szCs w:val="18"/>
              </w:rPr>
              <w:t>ВЕЧЕР:</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19:00-19:30-Ужин</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19:30 – Вечер Легенд</w:t>
            </w:r>
          </w:p>
          <w:p w:rsidR="00BD0C01" w:rsidRPr="008D47F8" w:rsidRDefault="00BD0C01" w:rsidP="008D47F8">
            <w:pPr>
              <w:pStyle w:val="TableParagraph"/>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 xml:space="preserve">21:00 –Отрядная свечка </w:t>
            </w:r>
          </w:p>
          <w:p w:rsidR="00BD0C01" w:rsidRPr="008D47F8" w:rsidRDefault="00BD0C01" w:rsidP="008D47F8">
            <w:pPr>
              <w:pStyle w:val="TableParagraph"/>
              <w:spacing w:before="0"/>
              <w:rPr>
                <w:rFonts w:ascii="Times New Roman" w:hAnsi="Times New Roman" w:cs="Times New Roman"/>
                <w:color w:val="231F20"/>
                <w:spacing w:val="-4"/>
                <w:sz w:val="18"/>
                <w:szCs w:val="18"/>
              </w:rPr>
            </w:pPr>
            <w:r w:rsidRPr="008D47F8">
              <w:rPr>
                <w:rFonts w:ascii="Times New Roman" w:hAnsi="Times New Roman" w:cs="Times New Roman"/>
                <w:color w:val="231F20"/>
                <w:spacing w:val="-4"/>
                <w:sz w:val="18"/>
                <w:szCs w:val="18"/>
              </w:rPr>
              <w:t>22:30-Отбой</w:t>
            </w:r>
          </w:p>
          <w:p w:rsidR="00BD0C01" w:rsidRPr="008D47F8" w:rsidRDefault="00BD0C01" w:rsidP="008D47F8">
            <w:pPr>
              <w:pStyle w:val="TableParagraph"/>
              <w:spacing w:before="0"/>
              <w:ind w:left="78"/>
              <w:rPr>
                <w:rFonts w:ascii="Times New Roman" w:hAnsi="Times New Roman" w:cs="Times New Roman"/>
                <w:b/>
                <w:bCs/>
                <w:color w:val="231F20"/>
                <w:spacing w:val="-2"/>
                <w:sz w:val="18"/>
                <w:szCs w:val="18"/>
              </w:rPr>
            </w:pPr>
          </w:p>
        </w:tc>
        <w:tc>
          <w:tcPr>
            <w:tcW w:w="2694" w:type="dxa"/>
            <w:tcBorders>
              <w:left w:val="single" w:sz="12" w:space="0" w:color="231F20"/>
              <w:right w:val="single" w:sz="12" w:space="0" w:color="231F20"/>
            </w:tcBorders>
          </w:tcPr>
          <w:p w:rsidR="00BD0C01" w:rsidRPr="008D47F8" w:rsidRDefault="00BD0C01" w:rsidP="008D47F8">
            <w:pPr>
              <w:pStyle w:val="TableParagraph"/>
              <w:spacing w:before="0"/>
              <w:ind w:left="78"/>
              <w:rPr>
                <w:rFonts w:ascii="Times New Roman" w:hAnsi="Times New Roman" w:cs="Times New Roman"/>
                <w:b/>
                <w:bCs/>
                <w:color w:val="231F20"/>
                <w:w w:val="105"/>
                <w:sz w:val="18"/>
                <w:szCs w:val="18"/>
              </w:rPr>
            </w:pPr>
            <w:r w:rsidRPr="008D47F8">
              <w:rPr>
                <w:rFonts w:ascii="Times New Roman" w:hAnsi="Times New Roman" w:cs="Times New Roman"/>
                <w:b/>
                <w:bCs/>
                <w:color w:val="231F20"/>
                <w:w w:val="105"/>
                <w:sz w:val="18"/>
                <w:szCs w:val="18"/>
              </w:rPr>
              <w:t xml:space="preserve">24.06.2024 </w:t>
            </w:r>
          </w:p>
          <w:p w:rsidR="00BD0C01" w:rsidRPr="008D47F8" w:rsidRDefault="00BD0C01" w:rsidP="008D47F8">
            <w:pPr>
              <w:pStyle w:val="TableParagraph"/>
              <w:spacing w:before="0"/>
              <w:ind w:left="78"/>
              <w:rPr>
                <w:rFonts w:ascii="Times New Roman" w:hAnsi="Times New Roman" w:cs="Times New Roman"/>
                <w:b/>
                <w:bCs/>
                <w:sz w:val="18"/>
                <w:szCs w:val="18"/>
              </w:rPr>
            </w:pPr>
            <w:r w:rsidRPr="008D47F8">
              <w:rPr>
                <w:rFonts w:ascii="Times New Roman" w:hAnsi="Times New Roman" w:cs="Times New Roman"/>
                <w:b/>
                <w:bCs/>
                <w:color w:val="231F20"/>
                <w:w w:val="105"/>
                <w:sz w:val="18"/>
                <w:szCs w:val="18"/>
              </w:rPr>
              <w:t>19</w:t>
            </w:r>
            <w:r w:rsidRPr="008D47F8">
              <w:rPr>
                <w:rFonts w:ascii="Times New Roman" w:hAnsi="Times New Roman" w:cs="Times New Roman"/>
                <w:b/>
                <w:bCs/>
                <w:color w:val="231F20"/>
                <w:spacing w:val="-4"/>
                <w:w w:val="105"/>
                <w:sz w:val="18"/>
                <w:szCs w:val="18"/>
              </w:rPr>
              <w:t>ДЕНЬ</w:t>
            </w:r>
          </w:p>
          <w:p w:rsidR="00BD0C01" w:rsidRPr="008D47F8" w:rsidRDefault="00BD0C01" w:rsidP="008D47F8">
            <w:pPr>
              <w:pStyle w:val="TableParagraph"/>
              <w:spacing w:before="0"/>
              <w:ind w:left="79"/>
              <w:rPr>
                <w:rFonts w:ascii="Times New Roman" w:hAnsi="Times New Roman" w:cs="Times New Roman"/>
                <w:b/>
                <w:bCs/>
                <w:color w:val="231F20"/>
                <w:w w:val="110"/>
                <w:sz w:val="18"/>
                <w:szCs w:val="18"/>
              </w:rPr>
            </w:pP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УТРО:</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8:00-8:20 - Подъем, уборка постелей, водные процедуры</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8:20-8:35- Зарядка (утренняя гимнастика)</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8:35-9:00 – Утренняя линейка (поднятие флага, награждение, оглашение плана дня)</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9:00-9:30 – Завтрак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10:00– Отрядное дело «В человеке смысла много»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ДЕНЬ:</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13:00-14:00-Обед</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14:00-16:00-Тихий час</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16:00-16:30-Полдник</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16:30 – Кинопросмотр "Фильмы о смысле жизни".</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b/>
                <w:bCs/>
                <w:sz w:val="18"/>
                <w:szCs w:val="18"/>
              </w:rPr>
            </w:pPr>
            <w:r w:rsidRPr="008D47F8">
              <w:rPr>
                <w:rFonts w:ascii="Times New Roman" w:hAnsi="Times New Roman" w:cs="Times New Roman"/>
                <w:b/>
                <w:bCs/>
                <w:sz w:val="18"/>
                <w:szCs w:val="18"/>
              </w:rPr>
              <w:t>ВЕЧЕР:</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19:00-19:30-Ужин</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19:30 – Лирический вечер </w:t>
            </w:r>
          </w:p>
          <w:p w:rsidR="00BD0C01" w:rsidRPr="008D47F8" w:rsidRDefault="00BD0C01" w:rsidP="008D47F8">
            <w:pPr>
              <w:widowControl w:val="0"/>
              <w:autoSpaceDE w:val="0"/>
              <w:autoSpaceDN w:val="0"/>
              <w:spacing w:after="0" w:line="240" w:lineRule="auto"/>
              <w:ind w:firstLine="292"/>
              <w:rPr>
                <w:rFonts w:ascii="Times New Roman" w:hAnsi="Times New Roman" w:cs="Times New Roman"/>
                <w:sz w:val="18"/>
                <w:szCs w:val="18"/>
              </w:rPr>
            </w:pPr>
            <w:r w:rsidRPr="008D47F8">
              <w:rPr>
                <w:rFonts w:ascii="Times New Roman" w:hAnsi="Times New Roman" w:cs="Times New Roman"/>
                <w:sz w:val="18"/>
                <w:szCs w:val="18"/>
              </w:rPr>
              <w:t xml:space="preserve">21:00 – Отрядная свечка  </w:t>
            </w:r>
          </w:p>
          <w:p w:rsidR="00BD0C01" w:rsidRPr="008D47F8" w:rsidRDefault="00BD0C01" w:rsidP="008D47F8">
            <w:pPr>
              <w:pStyle w:val="TableParagraph"/>
              <w:spacing w:before="0"/>
              <w:ind w:left="78"/>
              <w:rPr>
                <w:rFonts w:ascii="Times New Roman" w:hAnsi="Times New Roman" w:cs="Times New Roman"/>
                <w:b/>
                <w:bCs/>
                <w:color w:val="231F20"/>
                <w:w w:val="95"/>
                <w:sz w:val="18"/>
                <w:szCs w:val="18"/>
                <w:lang w:val="en-US"/>
              </w:rPr>
            </w:pPr>
            <w:r w:rsidRPr="008D47F8">
              <w:rPr>
                <w:rFonts w:ascii="Times New Roman" w:hAnsi="Times New Roman" w:cs="Times New Roman"/>
                <w:sz w:val="18"/>
                <w:szCs w:val="18"/>
              </w:rPr>
              <w:t>22:30-Отбой</w:t>
            </w:r>
          </w:p>
        </w:tc>
        <w:tc>
          <w:tcPr>
            <w:tcW w:w="1958" w:type="dxa"/>
            <w:tcBorders>
              <w:left w:val="single" w:sz="12" w:space="0" w:color="231F20"/>
              <w:right w:val="single" w:sz="12" w:space="0" w:color="231F20"/>
            </w:tcBorders>
          </w:tcPr>
          <w:p w:rsidR="00BD0C01" w:rsidRPr="008D47F8" w:rsidRDefault="00BD0C01" w:rsidP="008D47F8">
            <w:pPr>
              <w:pStyle w:val="TableParagraph"/>
              <w:spacing w:before="0"/>
              <w:ind w:left="78"/>
              <w:rPr>
                <w:rFonts w:ascii="Times New Roman" w:hAnsi="Times New Roman" w:cs="Times New Roman"/>
                <w:b/>
                <w:bCs/>
                <w:color w:val="231F20"/>
                <w:w w:val="105"/>
                <w:sz w:val="18"/>
                <w:szCs w:val="18"/>
              </w:rPr>
            </w:pPr>
            <w:r w:rsidRPr="008D47F8">
              <w:rPr>
                <w:rFonts w:ascii="Times New Roman" w:hAnsi="Times New Roman" w:cs="Times New Roman"/>
                <w:b/>
                <w:bCs/>
                <w:color w:val="231F20"/>
                <w:w w:val="105"/>
                <w:sz w:val="18"/>
                <w:szCs w:val="18"/>
              </w:rPr>
              <w:t>25.06.2024</w:t>
            </w:r>
          </w:p>
          <w:p w:rsidR="00BD0C01" w:rsidRPr="008D47F8" w:rsidRDefault="00BD0C01" w:rsidP="008D47F8">
            <w:pPr>
              <w:pStyle w:val="TableParagraph"/>
              <w:spacing w:before="0"/>
              <w:ind w:left="78"/>
              <w:rPr>
                <w:rFonts w:ascii="Times New Roman" w:hAnsi="Times New Roman" w:cs="Times New Roman"/>
                <w:b/>
                <w:bCs/>
                <w:sz w:val="18"/>
                <w:szCs w:val="18"/>
              </w:rPr>
            </w:pPr>
            <w:r w:rsidRPr="008D47F8">
              <w:rPr>
                <w:rFonts w:ascii="Times New Roman" w:hAnsi="Times New Roman" w:cs="Times New Roman"/>
                <w:b/>
                <w:bCs/>
                <w:color w:val="231F20"/>
                <w:w w:val="105"/>
                <w:sz w:val="18"/>
                <w:szCs w:val="18"/>
              </w:rPr>
              <w:t>20</w:t>
            </w:r>
            <w:r w:rsidRPr="008D47F8">
              <w:rPr>
                <w:rFonts w:ascii="Times New Roman" w:hAnsi="Times New Roman" w:cs="Times New Roman"/>
                <w:b/>
                <w:bCs/>
                <w:color w:val="231F20"/>
                <w:spacing w:val="-4"/>
                <w:w w:val="105"/>
                <w:sz w:val="18"/>
                <w:szCs w:val="18"/>
              </w:rPr>
              <w:t>ДЕНЬ</w:t>
            </w:r>
          </w:p>
          <w:p w:rsidR="00BD0C01" w:rsidRPr="008D47F8" w:rsidRDefault="00BD0C01" w:rsidP="008D47F8">
            <w:pPr>
              <w:pStyle w:val="TableParagraph"/>
              <w:spacing w:before="0" w:line="247" w:lineRule="auto"/>
              <w:ind w:left="78" w:right="439"/>
              <w:rPr>
                <w:rFonts w:ascii="Times New Roman" w:hAnsi="Times New Roman" w:cs="Times New Roman"/>
                <w:b/>
                <w:bCs/>
                <w:sz w:val="18"/>
                <w:szCs w:val="18"/>
              </w:rPr>
            </w:pPr>
          </w:p>
          <w:p w:rsidR="00BD0C01" w:rsidRPr="008D47F8" w:rsidRDefault="00BD0C01" w:rsidP="008D47F8">
            <w:pPr>
              <w:pStyle w:val="TableParagraph"/>
              <w:spacing w:line="249" w:lineRule="auto"/>
              <w:ind w:left="78" w:right="329"/>
              <w:rPr>
                <w:rFonts w:ascii="Times New Roman" w:hAnsi="Times New Roman" w:cs="Times New Roman"/>
                <w:b/>
                <w:bCs/>
                <w:color w:val="231F20"/>
                <w:spacing w:val="-8"/>
                <w:w w:val="110"/>
                <w:sz w:val="18"/>
                <w:szCs w:val="18"/>
              </w:rPr>
            </w:pPr>
            <w:r w:rsidRPr="008D47F8">
              <w:rPr>
                <w:rFonts w:ascii="Times New Roman" w:hAnsi="Times New Roman" w:cs="Times New Roman"/>
                <w:b/>
                <w:bCs/>
                <w:color w:val="231F20"/>
                <w:spacing w:val="-8"/>
                <w:w w:val="110"/>
                <w:sz w:val="18"/>
                <w:szCs w:val="18"/>
              </w:rPr>
              <w:t>УТРО:</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8:00-8:20 - Подъем, уборка постелей, водные процедуры</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8:20-8:35- Зарядка (утренняя гимнастика)</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9:00-9:30 – Завтрак</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 xml:space="preserve">10:00– Линейка закрытия смены </w:t>
            </w:r>
          </w:p>
          <w:p w:rsidR="00BD0C01" w:rsidRPr="008D47F8" w:rsidRDefault="00BD0C01" w:rsidP="008D47F8">
            <w:pPr>
              <w:pStyle w:val="TableParagraph"/>
              <w:spacing w:line="249" w:lineRule="auto"/>
              <w:ind w:left="78" w:right="329"/>
              <w:rPr>
                <w:rFonts w:ascii="Times New Roman" w:hAnsi="Times New Roman" w:cs="Times New Roman"/>
                <w:b/>
                <w:bCs/>
                <w:color w:val="231F20"/>
                <w:spacing w:val="-8"/>
                <w:w w:val="110"/>
                <w:sz w:val="18"/>
                <w:szCs w:val="18"/>
              </w:rPr>
            </w:pPr>
            <w:r w:rsidRPr="008D47F8">
              <w:rPr>
                <w:rFonts w:ascii="Times New Roman" w:hAnsi="Times New Roman" w:cs="Times New Roman"/>
                <w:b/>
                <w:bCs/>
                <w:color w:val="231F20"/>
                <w:spacing w:val="-8"/>
                <w:w w:val="110"/>
                <w:sz w:val="18"/>
                <w:szCs w:val="18"/>
              </w:rPr>
              <w:t>ДЕНЬ:</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13:00-14:00-Обед</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14:00-16:00-Тихий час</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16:00-16:30-Полдник</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16:30 – Отрядное дело «С любимыми не расставайтесь!».</w:t>
            </w:r>
          </w:p>
          <w:p w:rsidR="00BD0C01" w:rsidRPr="008D47F8" w:rsidRDefault="00BD0C01" w:rsidP="008D47F8">
            <w:pPr>
              <w:pStyle w:val="TableParagraph"/>
              <w:spacing w:line="249" w:lineRule="auto"/>
              <w:ind w:left="78" w:right="329"/>
              <w:rPr>
                <w:rFonts w:ascii="Times New Roman" w:hAnsi="Times New Roman" w:cs="Times New Roman"/>
                <w:b/>
                <w:bCs/>
                <w:color w:val="231F20"/>
                <w:spacing w:val="-8"/>
                <w:w w:val="110"/>
                <w:sz w:val="18"/>
                <w:szCs w:val="18"/>
              </w:rPr>
            </w:pPr>
            <w:r w:rsidRPr="008D47F8">
              <w:rPr>
                <w:rFonts w:ascii="Times New Roman" w:hAnsi="Times New Roman" w:cs="Times New Roman"/>
                <w:b/>
                <w:bCs/>
                <w:color w:val="231F20"/>
                <w:spacing w:val="-8"/>
                <w:w w:val="110"/>
                <w:sz w:val="18"/>
                <w:szCs w:val="18"/>
              </w:rPr>
              <w:t>ВЕЧЕР:</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19:00-19:30-Ужин</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19:30 – Концерт закрытия смены «Человеку нужен Человек»</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 xml:space="preserve">21:00 – Дискотека </w:t>
            </w:r>
          </w:p>
          <w:p w:rsidR="00BD0C01" w:rsidRPr="008D47F8" w:rsidRDefault="00BD0C01" w:rsidP="008D47F8">
            <w:pPr>
              <w:pStyle w:val="TableParagraph"/>
              <w:spacing w:line="249" w:lineRule="auto"/>
              <w:ind w:left="78" w:right="329"/>
              <w:rPr>
                <w:rFonts w:ascii="Times New Roman" w:hAnsi="Times New Roman" w:cs="Times New Roman"/>
                <w:color w:val="231F20"/>
                <w:spacing w:val="-8"/>
                <w:w w:val="110"/>
                <w:sz w:val="18"/>
                <w:szCs w:val="18"/>
              </w:rPr>
            </w:pPr>
            <w:r w:rsidRPr="008D47F8">
              <w:rPr>
                <w:rFonts w:ascii="Times New Roman" w:hAnsi="Times New Roman" w:cs="Times New Roman"/>
                <w:color w:val="231F20"/>
                <w:spacing w:val="-8"/>
                <w:w w:val="110"/>
                <w:sz w:val="18"/>
                <w:szCs w:val="18"/>
              </w:rPr>
              <w:t>22:00 – Прощальная свечка</w:t>
            </w:r>
          </w:p>
          <w:p w:rsidR="00BD0C01" w:rsidRPr="008D47F8" w:rsidRDefault="00BD0C01" w:rsidP="008D47F8">
            <w:pPr>
              <w:pStyle w:val="TableParagraph"/>
              <w:spacing w:before="0" w:line="249" w:lineRule="auto"/>
              <w:ind w:left="78" w:right="329"/>
              <w:rPr>
                <w:rFonts w:ascii="Times New Roman" w:hAnsi="Times New Roman" w:cs="Times New Roman"/>
                <w:sz w:val="18"/>
                <w:szCs w:val="18"/>
              </w:rPr>
            </w:pPr>
            <w:r w:rsidRPr="008D47F8">
              <w:rPr>
                <w:rFonts w:ascii="Times New Roman" w:hAnsi="Times New Roman" w:cs="Times New Roman"/>
                <w:color w:val="231F20"/>
                <w:spacing w:val="-8"/>
                <w:w w:val="110"/>
                <w:sz w:val="18"/>
                <w:szCs w:val="18"/>
              </w:rPr>
              <w:t>23:00-Отбой</w:t>
            </w:r>
          </w:p>
          <w:p w:rsidR="00BD0C01" w:rsidRPr="008D47F8" w:rsidRDefault="00BD0C01" w:rsidP="008D47F8">
            <w:pPr>
              <w:pStyle w:val="TableParagraph"/>
              <w:spacing w:before="0"/>
              <w:ind w:left="0"/>
              <w:rPr>
                <w:rFonts w:ascii="Times New Roman" w:hAnsi="Times New Roman" w:cs="Times New Roman"/>
                <w:b/>
                <w:bCs/>
                <w:color w:val="231F20"/>
                <w:spacing w:val="-2"/>
                <w:w w:val="105"/>
                <w:sz w:val="18"/>
                <w:szCs w:val="18"/>
              </w:rPr>
            </w:pPr>
          </w:p>
          <w:p w:rsidR="00BD0C01" w:rsidRPr="008D47F8" w:rsidRDefault="00BD0C01" w:rsidP="008D47F8">
            <w:pPr>
              <w:pStyle w:val="TableParagraph"/>
              <w:rPr>
                <w:rFonts w:ascii="Times New Roman" w:hAnsi="Times New Roman" w:cs="Times New Roman"/>
                <w:b/>
                <w:bCs/>
                <w:color w:val="231F20"/>
                <w:spacing w:val="-2"/>
                <w:w w:val="105"/>
                <w:sz w:val="18"/>
                <w:szCs w:val="18"/>
              </w:rPr>
            </w:pPr>
          </w:p>
          <w:p w:rsidR="00BD0C01" w:rsidRPr="008D47F8" w:rsidRDefault="00BD0C01" w:rsidP="008D47F8">
            <w:pPr>
              <w:pStyle w:val="TableParagraph"/>
              <w:rPr>
                <w:rFonts w:ascii="Times New Roman" w:hAnsi="Times New Roman" w:cs="Times New Roman"/>
                <w:b/>
                <w:bCs/>
                <w:color w:val="231F20"/>
                <w:spacing w:val="-2"/>
                <w:w w:val="105"/>
                <w:sz w:val="18"/>
                <w:szCs w:val="18"/>
              </w:rPr>
            </w:pPr>
          </w:p>
          <w:p w:rsidR="00BD0C01" w:rsidRPr="008D47F8" w:rsidRDefault="00BD0C01" w:rsidP="008D47F8">
            <w:pPr>
              <w:pStyle w:val="TableParagraph"/>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26.06.2024</w:t>
            </w:r>
          </w:p>
          <w:p w:rsidR="00BD0C01" w:rsidRPr="008D47F8" w:rsidRDefault="00BD0C01" w:rsidP="008D47F8">
            <w:pPr>
              <w:pStyle w:val="TableParagraph"/>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21 ДЕНЬ</w:t>
            </w:r>
          </w:p>
          <w:p w:rsidR="00BD0C01" w:rsidRPr="008D47F8" w:rsidRDefault="00BD0C01" w:rsidP="008D47F8">
            <w:pPr>
              <w:pStyle w:val="TableParagraph"/>
              <w:rPr>
                <w:rFonts w:ascii="Times New Roman" w:hAnsi="Times New Roman" w:cs="Times New Roman"/>
                <w:b/>
                <w:bCs/>
                <w:color w:val="231F20"/>
                <w:spacing w:val="-2"/>
                <w:w w:val="105"/>
                <w:sz w:val="18"/>
                <w:szCs w:val="18"/>
              </w:rPr>
            </w:pPr>
          </w:p>
          <w:p w:rsidR="00BD0C01" w:rsidRPr="008D47F8" w:rsidRDefault="00BD0C01" w:rsidP="008D47F8">
            <w:pPr>
              <w:pStyle w:val="TableParagraph"/>
              <w:rPr>
                <w:rFonts w:ascii="Times New Roman" w:hAnsi="Times New Roman" w:cs="Times New Roman"/>
                <w:b/>
                <w:bCs/>
                <w:color w:val="231F20"/>
                <w:spacing w:val="-2"/>
                <w:w w:val="105"/>
                <w:sz w:val="18"/>
                <w:szCs w:val="18"/>
              </w:rPr>
            </w:pPr>
            <w:r w:rsidRPr="008D47F8">
              <w:rPr>
                <w:rFonts w:ascii="Times New Roman" w:hAnsi="Times New Roman" w:cs="Times New Roman"/>
                <w:b/>
                <w:bCs/>
                <w:color w:val="231F20"/>
                <w:spacing w:val="-2"/>
                <w:w w:val="105"/>
                <w:sz w:val="18"/>
                <w:szCs w:val="18"/>
              </w:rPr>
              <w:t>УТРО:</w:t>
            </w:r>
          </w:p>
          <w:p w:rsidR="00BD0C01" w:rsidRPr="008D47F8" w:rsidRDefault="00BD0C01" w:rsidP="008D47F8">
            <w:pPr>
              <w:pStyle w:val="TableParagraph"/>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 xml:space="preserve">8:00-8:20 - Подъем, уборка постелей, </w:t>
            </w:r>
          </w:p>
          <w:p w:rsidR="00BD0C01" w:rsidRPr="008D47F8" w:rsidRDefault="00BD0C01" w:rsidP="008D47F8">
            <w:pPr>
              <w:pStyle w:val="TableParagraph"/>
              <w:rPr>
                <w:rFonts w:ascii="Times New Roman" w:hAnsi="Times New Roman" w:cs="Times New Roman"/>
                <w:color w:val="231F20"/>
                <w:spacing w:val="-2"/>
                <w:w w:val="105"/>
                <w:sz w:val="18"/>
                <w:szCs w:val="18"/>
              </w:rPr>
            </w:pPr>
            <w:r w:rsidRPr="008D47F8">
              <w:rPr>
                <w:rFonts w:ascii="Times New Roman" w:hAnsi="Times New Roman" w:cs="Times New Roman"/>
                <w:color w:val="231F20"/>
                <w:spacing w:val="-2"/>
                <w:w w:val="105"/>
                <w:sz w:val="18"/>
                <w:szCs w:val="18"/>
              </w:rPr>
              <w:t>9:00-9:30 – Завтрак</w:t>
            </w:r>
          </w:p>
          <w:p w:rsidR="00BD0C01" w:rsidRPr="008D47F8" w:rsidRDefault="00BD0C01" w:rsidP="008D47F8">
            <w:pPr>
              <w:pStyle w:val="TableParagraph"/>
              <w:spacing w:before="0"/>
              <w:ind w:left="78"/>
              <w:rPr>
                <w:rFonts w:ascii="Times New Roman" w:hAnsi="Times New Roman" w:cs="Times New Roman"/>
                <w:b/>
                <w:bCs/>
                <w:color w:val="231F20"/>
                <w:w w:val="105"/>
                <w:sz w:val="18"/>
                <w:szCs w:val="18"/>
              </w:rPr>
            </w:pPr>
            <w:r w:rsidRPr="008D47F8">
              <w:rPr>
                <w:rFonts w:ascii="Times New Roman" w:hAnsi="Times New Roman" w:cs="Times New Roman"/>
                <w:color w:val="231F20"/>
                <w:spacing w:val="-2"/>
                <w:w w:val="105"/>
                <w:sz w:val="18"/>
                <w:szCs w:val="18"/>
              </w:rPr>
              <w:t>10:00– Отъезд</w:t>
            </w:r>
          </w:p>
        </w:tc>
      </w:tr>
    </w:tbl>
    <w:p w:rsidR="00BD0C01" w:rsidRPr="00E07596" w:rsidRDefault="00BD0C01" w:rsidP="00E07596">
      <w:pPr>
        <w:spacing w:line="360" w:lineRule="auto"/>
        <w:jc w:val="right"/>
        <w:rPr>
          <w:rFonts w:ascii="Times New Roman" w:hAnsi="Times New Roman" w:cs="Times New Roman"/>
          <w:b/>
          <w:bCs/>
          <w:sz w:val="28"/>
          <w:szCs w:val="28"/>
        </w:rPr>
      </w:pPr>
    </w:p>
    <w:p w:rsidR="00BD0C01" w:rsidRPr="00E07596" w:rsidRDefault="00BD0C01" w:rsidP="00E07596">
      <w:pPr>
        <w:spacing w:line="360" w:lineRule="auto"/>
        <w:rPr>
          <w:rFonts w:ascii="Times New Roman" w:hAnsi="Times New Roman" w:cs="Times New Roman"/>
          <w:sz w:val="28"/>
          <w:szCs w:val="28"/>
        </w:rPr>
      </w:pPr>
    </w:p>
    <w:sectPr w:rsidR="00BD0C01" w:rsidRPr="00E07596" w:rsidSect="00E07596">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C01" w:rsidRDefault="00BD0C01" w:rsidP="00E07596">
      <w:pPr>
        <w:spacing w:after="0" w:line="240" w:lineRule="auto"/>
      </w:pPr>
      <w:r>
        <w:separator/>
      </w:r>
    </w:p>
  </w:endnote>
  <w:endnote w:type="continuationSeparator" w:id="0">
    <w:p w:rsidR="00BD0C01" w:rsidRDefault="00BD0C01" w:rsidP="00E07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Liberation Sans">
    <w:altName w:val="Arial"/>
    <w:panose1 w:val="00000000000000000000"/>
    <w:charset w:val="CC"/>
    <w:family w:val="roman"/>
    <w:notTrueType/>
    <w:pitch w:val="variable"/>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C01" w:rsidRDefault="00BD0C01">
    <w:pPr>
      <w:pStyle w:val="Footer"/>
      <w:jc w:val="right"/>
    </w:pPr>
    <w:fldSimple w:instr="PAGE   \* MERGEFORMAT">
      <w:r>
        <w:rPr>
          <w:noProof/>
        </w:rPr>
        <w:t>1</w:t>
      </w:r>
    </w:fldSimple>
  </w:p>
  <w:p w:rsidR="00BD0C01" w:rsidRDefault="00BD0C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C01" w:rsidRDefault="00BD0C01" w:rsidP="00E07596">
      <w:pPr>
        <w:spacing w:after="0" w:line="240" w:lineRule="auto"/>
      </w:pPr>
      <w:r>
        <w:separator/>
      </w:r>
    </w:p>
  </w:footnote>
  <w:footnote w:type="continuationSeparator" w:id="0">
    <w:p w:rsidR="00BD0C01" w:rsidRDefault="00BD0C01" w:rsidP="00E07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rPr>
        <w:rFonts w:eastAsia="Times New Roman"/>
        <w:spacing w:val="-7"/>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8Num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rPr>
        <w:b/>
        <w:bCs/>
        <w:sz w:val="32"/>
        <w:szCs w:val="32"/>
      </w:rPr>
    </w:lvl>
  </w:abstractNum>
  <w:abstractNum w:abstractNumId="2">
    <w:nsid w:val="00000003"/>
    <w:multiLevelType w:val="multilevel"/>
    <w:tmpl w:val="0000000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
    <w:nsid w:val="072F35AF"/>
    <w:multiLevelType w:val="multilevel"/>
    <w:tmpl w:val="6922D220"/>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
    <w:nsid w:val="0C944343"/>
    <w:multiLevelType w:val="hybridMultilevel"/>
    <w:tmpl w:val="4A3C62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C721FC"/>
    <w:multiLevelType w:val="hybridMultilevel"/>
    <w:tmpl w:val="A2B44F48"/>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
    <w:nsid w:val="29265D40"/>
    <w:multiLevelType w:val="hybridMultilevel"/>
    <w:tmpl w:val="61D0EAEC"/>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
    <w:nsid w:val="2A681163"/>
    <w:multiLevelType w:val="hybridMultilevel"/>
    <w:tmpl w:val="833406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AD15438"/>
    <w:multiLevelType w:val="hybridMultilevel"/>
    <w:tmpl w:val="D304C466"/>
    <w:lvl w:ilvl="0" w:tplc="7A9C4F84">
      <w:numFmt w:val="bullet"/>
      <w:lvlText w:val="·"/>
      <w:lvlJc w:val="left"/>
      <w:pPr>
        <w:ind w:left="720" w:hanging="360"/>
      </w:pPr>
      <w:rPr>
        <w:rFonts w:ascii="Tahoma" w:eastAsia="Times New Roman" w:hAnsi="Tahom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B0052C8"/>
    <w:multiLevelType w:val="hybridMultilevel"/>
    <w:tmpl w:val="150262D0"/>
    <w:lvl w:ilvl="0" w:tplc="2A34838E">
      <w:start w:val="1"/>
      <w:numFmt w:val="decimal"/>
      <w:lvlText w:val="%1."/>
      <w:lvlJc w:val="left"/>
      <w:pPr>
        <w:ind w:left="794" w:hanging="552"/>
      </w:pPr>
      <w:rPr>
        <w:rFonts w:hint="default"/>
        <w:spacing w:val="0"/>
        <w:w w:val="100"/>
      </w:rPr>
    </w:lvl>
    <w:lvl w:ilvl="1" w:tplc="76FC1334">
      <w:numFmt w:val="bullet"/>
      <w:lvlText w:val="-"/>
      <w:lvlJc w:val="left"/>
      <w:pPr>
        <w:ind w:left="794" w:hanging="164"/>
      </w:pPr>
      <w:rPr>
        <w:rFonts w:ascii="Times New Roman" w:eastAsia="Times New Roman" w:hAnsi="Times New Roman" w:hint="default"/>
        <w:spacing w:val="0"/>
        <w:w w:val="100"/>
      </w:rPr>
    </w:lvl>
    <w:lvl w:ilvl="2" w:tplc="089A4E32">
      <w:numFmt w:val="bullet"/>
      <w:lvlText w:val="-"/>
      <w:lvlJc w:val="left"/>
      <w:pPr>
        <w:ind w:left="1078" w:hanging="315"/>
      </w:pPr>
      <w:rPr>
        <w:rFonts w:ascii="Times New Roman" w:eastAsia="Times New Roman" w:hAnsi="Times New Roman" w:hint="default"/>
        <w:b w:val="0"/>
        <w:bCs w:val="0"/>
        <w:i w:val="0"/>
        <w:iCs w:val="0"/>
        <w:spacing w:val="0"/>
        <w:w w:val="100"/>
        <w:sz w:val="28"/>
        <w:szCs w:val="28"/>
      </w:rPr>
    </w:lvl>
    <w:lvl w:ilvl="3" w:tplc="5AD4D67E">
      <w:numFmt w:val="bullet"/>
      <w:lvlText w:val="•"/>
      <w:lvlJc w:val="left"/>
      <w:pPr>
        <w:ind w:left="3188" w:hanging="315"/>
      </w:pPr>
      <w:rPr>
        <w:rFonts w:hint="default"/>
      </w:rPr>
    </w:lvl>
    <w:lvl w:ilvl="4" w:tplc="3CEEE036">
      <w:numFmt w:val="bullet"/>
      <w:lvlText w:val="•"/>
      <w:lvlJc w:val="left"/>
      <w:pPr>
        <w:ind w:left="4242" w:hanging="315"/>
      </w:pPr>
      <w:rPr>
        <w:rFonts w:hint="default"/>
      </w:rPr>
    </w:lvl>
    <w:lvl w:ilvl="5" w:tplc="31CCE890">
      <w:numFmt w:val="bullet"/>
      <w:lvlText w:val="•"/>
      <w:lvlJc w:val="left"/>
      <w:pPr>
        <w:ind w:left="5296" w:hanging="315"/>
      </w:pPr>
      <w:rPr>
        <w:rFonts w:hint="default"/>
      </w:rPr>
    </w:lvl>
    <w:lvl w:ilvl="6" w:tplc="93CA5A0A">
      <w:numFmt w:val="bullet"/>
      <w:lvlText w:val="•"/>
      <w:lvlJc w:val="left"/>
      <w:pPr>
        <w:ind w:left="6350" w:hanging="315"/>
      </w:pPr>
      <w:rPr>
        <w:rFonts w:hint="default"/>
      </w:rPr>
    </w:lvl>
    <w:lvl w:ilvl="7" w:tplc="9332532C">
      <w:numFmt w:val="bullet"/>
      <w:lvlText w:val="•"/>
      <w:lvlJc w:val="left"/>
      <w:pPr>
        <w:ind w:left="7404" w:hanging="315"/>
      </w:pPr>
      <w:rPr>
        <w:rFonts w:hint="default"/>
      </w:rPr>
    </w:lvl>
    <w:lvl w:ilvl="8" w:tplc="56601FFE">
      <w:numFmt w:val="bullet"/>
      <w:lvlText w:val="•"/>
      <w:lvlJc w:val="left"/>
      <w:pPr>
        <w:ind w:left="8458" w:hanging="315"/>
      </w:pPr>
      <w:rPr>
        <w:rFonts w:hint="default"/>
      </w:rPr>
    </w:lvl>
  </w:abstractNum>
  <w:abstractNum w:abstractNumId="10">
    <w:nsid w:val="340C6715"/>
    <w:multiLevelType w:val="hybridMultilevel"/>
    <w:tmpl w:val="88F814C6"/>
    <w:lvl w:ilvl="0" w:tplc="0419000F">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37E92873"/>
    <w:multiLevelType w:val="hybridMultilevel"/>
    <w:tmpl w:val="F24E4186"/>
    <w:lvl w:ilvl="0" w:tplc="7A9C4F84">
      <w:numFmt w:val="bullet"/>
      <w:lvlText w:val="·"/>
      <w:lvlJc w:val="left"/>
      <w:pPr>
        <w:ind w:left="1080" w:hanging="360"/>
      </w:pPr>
      <w:rPr>
        <w:rFonts w:ascii="Tahoma" w:eastAsia="Times New Roman" w:hAnsi="Tahoma"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2">
    <w:nsid w:val="3D576D3E"/>
    <w:multiLevelType w:val="hybridMultilevel"/>
    <w:tmpl w:val="82A8CA1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42446896"/>
    <w:multiLevelType w:val="hybridMultilevel"/>
    <w:tmpl w:val="39F280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43067D36"/>
    <w:multiLevelType w:val="hybridMultilevel"/>
    <w:tmpl w:val="EEE2EF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FBE61EB"/>
    <w:multiLevelType w:val="hybridMultilevel"/>
    <w:tmpl w:val="8EEC6758"/>
    <w:lvl w:ilvl="0" w:tplc="F5880DFE">
      <w:numFmt w:val="bullet"/>
      <w:lvlText w:val="-"/>
      <w:lvlJc w:val="left"/>
      <w:pPr>
        <w:ind w:left="794" w:hanging="370"/>
      </w:pPr>
      <w:rPr>
        <w:rFonts w:ascii="Times New Roman" w:eastAsia="Times New Roman" w:hAnsi="Times New Roman" w:hint="default"/>
        <w:b w:val="0"/>
        <w:bCs w:val="0"/>
        <w:i w:val="0"/>
        <w:iCs w:val="0"/>
        <w:spacing w:val="0"/>
        <w:w w:val="100"/>
        <w:sz w:val="28"/>
        <w:szCs w:val="28"/>
      </w:rPr>
    </w:lvl>
    <w:lvl w:ilvl="1" w:tplc="427C0546">
      <w:numFmt w:val="bullet"/>
      <w:lvlText w:val="•"/>
      <w:lvlJc w:val="left"/>
      <w:pPr>
        <w:ind w:left="1776" w:hanging="370"/>
      </w:pPr>
      <w:rPr>
        <w:rFonts w:hint="default"/>
      </w:rPr>
    </w:lvl>
    <w:lvl w:ilvl="2" w:tplc="B422FB22">
      <w:numFmt w:val="bullet"/>
      <w:lvlText w:val="•"/>
      <w:lvlJc w:val="left"/>
      <w:pPr>
        <w:ind w:left="2753" w:hanging="370"/>
      </w:pPr>
      <w:rPr>
        <w:rFonts w:hint="default"/>
      </w:rPr>
    </w:lvl>
    <w:lvl w:ilvl="3" w:tplc="C94613A4">
      <w:numFmt w:val="bullet"/>
      <w:lvlText w:val="•"/>
      <w:lvlJc w:val="left"/>
      <w:pPr>
        <w:ind w:left="3729" w:hanging="370"/>
      </w:pPr>
      <w:rPr>
        <w:rFonts w:hint="default"/>
      </w:rPr>
    </w:lvl>
    <w:lvl w:ilvl="4" w:tplc="E2D45C42">
      <w:numFmt w:val="bullet"/>
      <w:lvlText w:val="•"/>
      <w:lvlJc w:val="left"/>
      <w:pPr>
        <w:ind w:left="4706" w:hanging="370"/>
      </w:pPr>
      <w:rPr>
        <w:rFonts w:hint="default"/>
      </w:rPr>
    </w:lvl>
    <w:lvl w:ilvl="5" w:tplc="AA66BE68">
      <w:numFmt w:val="bullet"/>
      <w:lvlText w:val="•"/>
      <w:lvlJc w:val="left"/>
      <w:pPr>
        <w:ind w:left="5683" w:hanging="370"/>
      </w:pPr>
      <w:rPr>
        <w:rFonts w:hint="default"/>
      </w:rPr>
    </w:lvl>
    <w:lvl w:ilvl="6" w:tplc="16646D04">
      <w:numFmt w:val="bullet"/>
      <w:lvlText w:val="•"/>
      <w:lvlJc w:val="left"/>
      <w:pPr>
        <w:ind w:left="6659" w:hanging="370"/>
      </w:pPr>
      <w:rPr>
        <w:rFonts w:hint="default"/>
      </w:rPr>
    </w:lvl>
    <w:lvl w:ilvl="7" w:tplc="B508973A">
      <w:numFmt w:val="bullet"/>
      <w:lvlText w:val="•"/>
      <w:lvlJc w:val="left"/>
      <w:pPr>
        <w:ind w:left="7636" w:hanging="370"/>
      </w:pPr>
      <w:rPr>
        <w:rFonts w:hint="default"/>
      </w:rPr>
    </w:lvl>
    <w:lvl w:ilvl="8" w:tplc="1974DC06">
      <w:numFmt w:val="bullet"/>
      <w:lvlText w:val="•"/>
      <w:lvlJc w:val="left"/>
      <w:pPr>
        <w:ind w:left="8613" w:hanging="370"/>
      </w:pPr>
      <w:rPr>
        <w:rFonts w:hint="default"/>
      </w:rPr>
    </w:lvl>
  </w:abstractNum>
  <w:abstractNum w:abstractNumId="16">
    <w:nsid w:val="50174B5E"/>
    <w:multiLevelType w:val="hybridMultilevel"/>
    <w:tmpl w:val="57FA76DE"/>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7">
    <w:nsid w:val="57494D53"/>
    <w:multiLevelType w:val="hybridMultilevel"/>
    <w:tmpl w:val="4216B3D2"/>
    <w:lvl w:ilvl="0" w:tplc="4322D79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7517B78"/>
    <w:multiLevelType w:val="hybridMultilevel"/>
    <w:tmpl w:val="FCD409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5CF43951"/>
    <w:multiLevelType w:val="hybridMultilevel"/>
    <w:tmpl w:val="0C3EF946"/>
    <w:lvl w:ilvl="0" w:tplc="C6AC4624">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D7A66A0"/>
    <w:multiLevelType w:val="hybridMultilevel"/>
    <w:tmpl w:val="89645DF6"/>
    <w:lvl w:ilvl="0" w:tplc="0419000F">
      <w:start w:val="1"/>
      <w:numFmt w:val="decimal"/>
      <w:lvlText w:val="%1."/>
      <w:lvlJc w:val="left"/>
      <w:pPr>
        <w:ind w:left="1072" w:hanging="360"/>
      </w:pPr>
    </w:lvl>
    <w:lvl w:ilvl="1" w:tplc="04190019">
      <w:start w:val="1"/>
      <w:numFmt w:val="lowerLetter"/>
      <w:lvlText w:val="%2."/>
      <w:lvlJc w:val="left"/>
      <w:pPr>
        <w:ind w:left="1792" w:hanging="360"/>
      </w:pPr>
    </w:lvl>
    <w:lvl w:ilvl="2" w:tplc="0419001B">
      <w:start w:val="1"/>
      <w:numFmt w:val="lowerRoman"/>
      <w:lvlText w:val="%3."/>
      <w:lvlJc w:val="right"/>
      <w:pPr>
        <w:ind w:left="2512" w:hanging="180"/>
      </w:pPr>
    </w:lvl>
    <w:lvl w:ilvl="3" w:tplc="0419000F">
      <w:start w:val="1"/>
      <w:numFmt w:val="decimal"/>
      <w:lvlText w:val="%4."/>
      <w:lvlJc w:val="left"/>
      <w:pPr>
        <w:ind w:left="3232" w:hanging="360"/>
      </w:pPr>
    </w:lvl>
    <w:lvl w:ilvl="4" w:tplc="04190019">
      <w:start w:val="1"/>
      <w:numFmt w:val="lowerLetter"/>
      <w:lvlText w:val="%5."/>
      <w:lvlJc w:val="left"/>
      <w:pPr>
        <w:ind w:left="3952" w:hanging="360"/>
      </w:pPr>
    </w:lvl>
    <w:lvl w:ilvl="5" w:tplc="0419001B">
      <w:start w:val="1"/>
      <w:numFmt w:val="lowerRoman"/>
      <w:lvlText w:val="%6."/>
      <w:lvlJc w:val="right"/>
      <w:pPr>
        <w:ind w:left="4672" w:hanging="180"/>
      </w:pPr>
    </w:lvl>
    <w:lvl w:ilvl="6" w:tplc="0419000F">
      <w:start w:val="1"/>
      <w:numFmt w:val="decimal"/>
      <w:lvlText w:val="%7."/>
      <w:lvlJc w:val="left"/>
      <w:pPr>
        <w:ind w:left="5392" w:hanging="360"/>
      </w:pPr>
    </w:lvl>
    <w:lvl w:ilvl="7" w:tplc="04190019">
      <w:start w:val="1"/>
      <w:numFmt w:val="lowerLetter"/>
      <w:lvlText w:val="%8."/>
      <w:lvlJc w:val="left"/>
      <w:pPr>
        <w:ind w:left="6112" w:hanging="360"/>
      </w:pPr>
    </w:lvl>
    <w:lvl w:ilvl="8" w:tplc="0419001B">
      <w:start w:val="1"/>
      <w:numFmt w:val="lowerRoman"/>
      <w:lvlText w:val="%9."/>
      <w:lvlJc w:val="right"/>
      <w:pPr>
        <w:ind w:left="6832" w:hanging="180"/>
      </w:pPr>
    </w:lvl>
  </w:abstractNum>
  <w:abstractNum w:abstractNumId="21">
    <w:nsid w:val="5D891E30"/>
    <w:multiLevelType w:val="multilevel"/>
    <w:tmpl w:val="943676B8"/>
    <w:lvl w:ilvl="0">
      <w:start w:val="1"/>
      <w:numFmt w:val="none"/>
      <w:suff w:val="nothing"/>
      <w:lvlText w:val=""/>
      <w:lvlJc w:val="left"/>
    </w:lvl>
    <w:lvl w:ilvl="1">
      <w:start w:val="1"/>
      <w:numFmt w:val="none"/>
      <w:pStyle w:val="Heading2"/>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5ED72451"/>
    <w:multiLevelType w:val="hybridMultilevel"/>
    <w:tmpl w:val="CC0EABF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603A6528"/>
    <w:multiLevelType w:val="hybridMultilevel"/>
    <w:tmpl w:val="0150BA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655B2656"/>
    <w:multiLevelType w:val="hybridMultilevel"/>
    <w:tmpl w:val="F56E450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6B4E4C31"/>
    <w:multiLevelType w:val="hybridMultilevel"/>
    <w:tmpl w:val="7FBA6A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2323992"/>
    <w:multiLevelType w:val="hybridMultilevel"/>
    <w:tmpl w:val="EBF4881E"/>
    <w:lvl w:ilvl="0" w:tplc="A734058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27E14CF"/>
    <w:multiLevelType w:val="hybridMultilevel"/>
    <w:tmpl w:val="4A4E0B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7D7510E"/>
    <w:multiLevelType w:val="hybridMultilevel"/>
    <w:tmpl w:val="F34440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7EAB4B40"/>
    <w:multiLevelType w:val="hybridMultilevel"/>
    <w:tmpl w:val="F33255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7"/>
  </w:num>
  <w:num w:numId="13">
    <w:abstractNumId w:val="18"/>
  </w:num>
  <w:num w:numId="14">
    <w:abstractNumId w:val="8"/>
  </w:num>
  <w:num w:numId="15">
    <w:abstractNumId w:val="11"/>
  </w:num>
  <w:num w:numId="16">
    <w:abstractNumId w:val="16"/>
  </w:num>
  <w:num w:numId="17">
    <w:abstractNumId w:val="12"/>
  </w:num>
  <w:num w:numId="18">
    <w:abstractNumId w:val="10"/>
  </w:num>
  <w:num w:numId="19">
    <w:abstractNumId w:val="15"/>
  </w:num>
  <w:num w:numId="20">
    <w:abstractNumId w:val="9"/>
  </w:num>
  <w:num w:numId="21">
    <w:abstractNumId w:val="26"/>
  </w:num>
  <w:num w:numId="22">
    <w:abstractNumId w:val="22"/>
  </w:num>
  <w:num w:numId="23">
    <w:abstractNumId w:val="13"/>
  </w:num>
  <w:num w:numId="24">
    <w:abstractNumId w:val="28"/>
  </w:num>
  <w:num w:numId="25">
    <w:abstractNumId w:val="24"/>
  </w:num>
  <w:num w:numId="26">
    <w:abstractNumId w:val="6"/>
  </w:num>
  <w:num w:numId="27">
    <w:abstractNumId w:val="5"/>
  </w:num>
  <w:num w:numId="28">
    <w:abstractNumId w:val="4"/>
  </w:num>
  <w:num w:numId="29">
    <w:abstractNumId w:val="23"/>
  </w:num>
  <w:num w:numId="30">
    <w:abstractNumId w:val="27"/>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7596"/>
    <w:rsid w:val="000402CD"/>
    <w:rsid w:val="00284284"/>
    <w:rsid w:val="00296F28"/>
    <w:rsid w:val="0036297F"/>
    <w:rsid w:val="003E2D76"/>
    <w:rsid w:val="0040508B"/>
    <w:rsid w:val="00467E0F"/>
    <w:rsid w:val="00591636"/>
    <w:rsid w:val="007E4330"/>
    <w:rsid w:val="008D47F8"/>
    <w:rsid w:val="00997FB7"/>
    <w:rsid w:val="009C6F09"/>
    <w:rsid w:val="00BC1334"/>
    <w:rsid w:val="00BC5859"/>
    <w:rsid w:val="00BC63D2"/>
    <w:rsid w:val="00BD0C01"/>
    <w:rsid w:val="00BE4845"/>
    <w:rsid w:val="00C65B52"/>
    <w:rsid w:val="00E075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845"/>
    <w:pPr>
      <w:spacing w:after="160" w:line="259" w:lineRule="auto"/>
    </w:pPr>
    <w:rPr>
      <w:rFonts w:cs="Calibri"/>
      <w:lang w:eastAsia="en-US"/>
    </w:rPr>
  </w:style>
  <w:style w:type="paragraph" w:styleId="Heading2">
    <w:name w:val="heading 2"/>
    <w:basedOn w:val="Title"/>
    <w:link w:val="Heading2Char"/>
    <w:uiPriority w:val="99"/>
    <w:qFormat/>
    <w:rsid w:val="00E07596"/>
    <w:pPr>
      <w:keepNext/>
      <w:numPr>
        <w:ilvl w:val="1"/>
        <w:numId w:val="6"/>
      </w:numPr>
      <w:suppressAutoHyphens w:val="0"/>
      <w:spacing w:before="200" w:after="120" w:line="276" w:lineRule="auto"/>
      <w:jc w:val="left"/>
      <w:textAlignment w:val="auto"/>
      <w:outlineLvl w:val="1"/>
    </w:pPr>
    <w:rPr>
      <w:rFonts w:ascii="Liberation Serif" w:eastAsia="Calibri" w:hAnsi="Liberation Serif" w:cs="Liberation Serif"/>
      <w:kern w:val="0"/>
      <w:sz w:val="36"/>
      <w:szCs w:val="3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E07596"/>
    <w:rPr>
      <w:rFonts w:ascii="Liberation Serif" w:eastAsia="Times New Roman" w:hAnsi="Liberation Serif" w:cs="Liberation Serif"/>
      <w:b/>
      <w:bCs/>
      <w:sz w:val="36"/>
      <w:szCs w:val="36"/>
    </w:rPr>
  </w:style>
  <w:style w:type="character" w:customStyle="1" w:styleId="WW8Num1z0">
    <w:name w:val="WW8Num1z0"/>
    <w:uiPriority w:val="99"/>
    <w:rsid w:val="00E07596"/>
    <w:rPr>
      <w:rFonts w:eastAsia="Times New Roman"/>
      <w:spacing w:val="-7"/>
      <w:sz w:val="28"/>
      <w:szCs w:val="28"/>
      <w:lang w:eastAsia="ru-RU"/>
    </w:rPr>
  </w:style>
  <w:style w:type="character" w:customStyle="1" w:styleId="WW8Num1z1">
    <w:name w:val="WW8Num1z1"/>
    <w:uiPriority w:val="99"/>
    <w:rsid w:val="00E07596"/>
  </w:style>
  <w:style w:type="character" w:customStyle="1" w:styleId="WW8Num1z2">
    <w:name w:val="WW8Num1z2"/>
    <w:uiPriority w:val="99"/>
    <w:rsid w:val="00E07596"/>
  </w:style>
  <w:style w:type="character" w:customStyle="1" w:styleId="WW8Num1z3">
    <w:name w:val="WW8Num1z3"/>
    <w:uiPriority w:val="99"/>
    <w:rsid w:val="00E07596"/>
  </w:style>
  <w:style w:type="character" w:customStyle="1" w:styleId="WW8Num1z4">
    <w:name w:val="WW8Num1z4"/>
    <w:uiPriority w:val="99"/>
    <w:rsid w:val="00E07596"/>
  </w:style>
  <w:style w:type="character" w:customStyle="1" w:styleId="WW8Num1z5">
    <w:name w:val="WW8Num1z5"/>
    <w:uiPriority w:val="99"/>
    <w:rsid w:val="00E07596"/>
  </w:style>
  <w:style w:type="character" w:customStyle="1" w:styleId="WW8Num1z6">
    <w:name w:val="WW8Num1z6"/>
    <w:uiPriority w:val="99"/>
    <w:rsid w:val="00E07596"/>
  </w:style>
  <w:style w:type="character" w:customStyle="1" w:styleId="WW8Num1z7">
    <w:name w:val="WW8Num1z7"/>
    <w:uiPriority w:val="99"/>
    <w:rsid w:val="00E07596"/>
  </w:style>
  <w:style w:type="character" w:customStyle="1" w:styleId="WW8Num1z8">
    <w:name w:val="WW8Num1z8"/>
    <w:uiPriority w:val="99"/>
    <w:rsid w:val="00E07596"/>
  </w:style>
  <w:style w:type="character" w:customStyle="1" w:styleId="WW8Num2z0">
    <w:name w:val="WW8Num2z0"/>
    <w:uiPriority w:val="99"/>
    <w:rsid w:val="00E07596"/>
  </w:style>
  <w:style w:type="character" w:customStyle="1" w:styleId="WW8Num2z1">
    <w:name w:val="WW8Num2z1"/>
    <w:uiPriority w:val="99"/>
    <w:rsid w:val="00E07596"/>
  </w:style>
  <w:style w:type="character" w:customStyle="1" w:styleId="WW8Num2z2">
    <w:name w:val="WW8Num2z2"/>
    <w:uiPriority w:val="99"/>
    <w:rsid w:val="00E07596"/>
  </w:style>
  <w:style w:type="character" w:customStyle="1" w:styleId="WW8Num2z3">
    <w:name w:val="WW8Num2z3"/>
    <w:uiPriority w:val="99"/>
    <w:rsid w:val="00E07596"/>
  </w:style>
  <w:style w:type="character" w:customStyle="1" w:styleId="WW8Num2z4">
    <w:name w:val="WW8Num2z4"/>
    <w:uiPriority w:val="99"/>
    <w:rsid w:val="00E07596"/>
  </w:style>
  <w:style w:type="character" w:customStyle="1" w:styleId="WW8Num2z5">
    <w:name w:val="WW8Num2z5"/>
    <w:uiPriority w:val="99"/>
    <w:rsid w:val="00E07596"/>
  </w:style>
  <w:style w:type="character" w:customStyle="1" w:styleId="WW8Num2z6">
    <w:name w:val="WW8Num2z6"/>
    <w:uiPriority w:val="99"/>
    <w:rsid w:val="00E07596"/>
  </w:style>
  <w:style w:type="character" w:customStyle="1" w:styleId="WW8Num2z7">
    <w:name w:val="WW8Num2z7"/>
    <w:uiPriority w:val="99"/>
    <w:rsid w:val="00E07596"/>
  </w:style>
  <w:style w:type="character" w:customStyle="1" w:styleId="WW8Num2z8">
    <w:name w:val="WW8Num2z8"/>
    <w:uiPriority w:val="99"/>
    <w:rsid w:val="00E07596"/>
    <w:rPr>
      <w:b/>
      <w:bCs/>
      <w:sz w:val="32"/>
      <w:szCs w:val="32"/>
    </w:rPr>
  </w:style>
  <w:style w:type="character" w:customStyle="1" w:styleId="WW8Num3z0">
    <w:name w:val="WW8Num3z0"/>
    <w:uiPriority w:val="99"/>
    <w:rsid w:val="00E07596"/>
  </w:style>
  <w:style w:type="character" w:customStyle="1" w:styleId="WW8Num3z1">
    <w:name w:val="WW8Num3z1"/>
    <w:uiPriority w:val="99"/>
    <w:rsid w:val="00E07596"/>
  </w:style>
  <w:style w:type="character" w:customStyle="1" w:styleId="WW8Num3z2">
    <w:name w:val="WW8Num3z2"/>
    <w:uiPriority w:val="99"/>
    <w:rsid w:val="00E07596"/>
  </w:style>
  <w:style w:type="character" w:customStyle="1" w:styleId="WW8Num3z3">
    <w:name w:val="WW8Num3z3"/>
    <w:uiPriority w:val="99"/>
    <w:rsid w:val="00E07596"/>
  </w:style>
  <w:style w:type="character" w:customStyle="1" w:styleId="WW8Num3z4">
    <w:name w:val="WW8Num3z4"/>
    <w:uiPriority w:val="99"/>
    <w:rsid w:val="00E07596"/>
  </w:style>
  <w:style w:type="character" w:customStyle="1" w:styleId="WW8Num3z5">
    <w:name w:val="WW8Num3z5"/>
    <w:uiPriority w:val="99"/>
    <w:rsid w:val="00E07596"/>
  </w:style>
  <w:style w:type="character" w:customStyle="1" w:styleId="WW8Num3z6">
    <w:name w:val="WW8Num3z6"/>
    <w:uiPriority w:val="99"/>
    <w:rsid w:val="00E07596"/>
  </w:style>
  <w:style w:type="character" w:customStyle="1" w:styleId="WW8Num3z7">
    <w:name w:val="WW8Num3z7"/>
    <w:uiPriority w:val="99"/>
    <w:rsid w:val="00E07596"/>
  </w:style>
  <w:style w:type="character" w:customStyle="1" w:styleId="WW8Num3z8">
    <w:name w:val="WW8Num3z8"/>
    <w:uiPriority w:val="99"/>
    <w:rsid w:val="00E07596"/>
  </w:style>
  <w:style w:type="character" w:customStyle="1" w:styleId="WW8Num4z0">
    <w:name w:val="WW8Num4z0"/>
    <w:uiPriority w:val="99"/>
    <w:rsid w:val="00E07596"/>
    <w:rPr>
      <w:sz w:val="28"/>
      <w:szCs w:val="28"/>
      <w:lang w:eastAsia="ru-RU"/>
    </w:rPr>
  </w:style>
  <w:style w:type="character" w:customStyle="1" w:styleId="WW8Num4z1">
    <w:name w:val="WW8Num4z1"/>
    <w:uiPriority w:val="99"/>
    <w:rsid w:val="00E07596"/>
  </w:style>
  <w:style w:type="character" w:customStyle="1" w:styleId="WW8Num4z2">
    <w:name w:val="WW8Num4z2"/>
    <w:uiPriority w:val="99"/>
    <w:rsid w:val="00E07596"/>
  </w:style>
  <w:style w:type="character" w:customStyle="1" w:styleId="WW8Num4z3">
    <w:name w:val="WW8Num4z3"/>
    <w:uiPriority w:val="99"/>
    <w:rsid w:val="00E07596"/>
  </w:style>
  <w:style w:type="character" w:customStyle="1" w:styleId="WW8Num4z4">
    <w:name w:val="WW8Num4z4"/>
    <w:uiPriority w:val="99"/>
    <w:rsid w:val="00E07596"/>
  </w:style>
  <w:style w:type="character" w:customStyle="1" w:styleId="WW8Num4z5">
    <w:name w:val="WW8Num4z5"/>
    <w:uiPriority w:val="99"/>
    <w:rsid w:val="00E07596"/>
  </w:style>
  <w:style w:type="character" w:customStyle="1" w:styleId="WW8Num4z6">
    <w:name w:val="WW8Num4z6"/>
    <w:uiPriority w:val="99"/>
    <w:rsid w:val="00E07596"/>
  </w:style>
  <w:style w:type="character" w:customStyle="1" w:styleId="WW8Num4z7">
    <w:name w:val="WW8Num4z7"/>
    <w:uiPriority w:val="99"/>
    <w:rsid w:val="00E07596"/>
  </w:style>
  <w:style w:type="character" w:customStyle="1" w:styleId="WW8Num4z8">
    <w:name w:val="WW8Num4z8"/>
    <w:uiPriority w:val="99"/>
    <w:rsid w:val="00E07596"/>
  </w:style>
  <w:style w:type="character" w:customStyle="1" w:styleId="4">
    <w:name w:val="Основной шрифт абзаца4"/>
    <w:uiPriority w:val="99"/>
    <w:rsid w:val="00E07596"/>
  </w:style>
  <w:style w:type="character" w:customStyle="1" w:styleId="2">
    <w:name w:val="Основной шрифт абзаца2"/>
    <w:uiPriority w:val="99"/>
    <w:rsid w:val="00E07596"/>
  </w:style>
  <w:style w:type="character" w:styleId="Emphasis">
    <w:name w:val="Emphasis"/>
    <w:basedOn w:val="DefaultParagraphFont"/>
    <w:uiPriority w:val="99"/>
    <w:qFormat/>
    <w:rsid w:val="00E07596"/>
    <w:rPr>
      <w:i/>
      <w:iCs/>
    </w:rPr>
  </w:style>
  <w:style w:type="character" w:customStyle="1" w:styleId="StrongEmphasis">
    <w:name w:val="Strong Emphasis"/>
    <w:uiPriority w:val="99"/>
    <w:rsid w:val="00E07596"/>
    <w:rPr>
      <w:b/>
      <w:bCs/>
    </w:rPr>
  </w:style>
  <w:style w:type="character" w:customStyle="1" w:styleId="Internetlink">
    <w:name w:val="Internet link"/>
    <w:uiPriority w:val="99"/>
    <w:rsid w:val="00E07596"/>
    <w:rPr>
      <w:color w:val="000080"/>
      <w:u w:val="single"/>
    </w:rPr>
  </w:style>
  <w:style w:type="character" w:customStyle="1" w:styleId="WW8Num5z0">
    <w:name w:val="WW8Num5z0"/>
    <w:uiPriority w:val="99"/>
    <w:rsid w:val="00E07596"/>
    <w:rPr>
      <w:i/>
      <w:iCs/>
      <w:sz w:val="28"/>
      <w:szCs w:val="28"/>
    </w:rPr>
  </w:style>
  <w:style w:type="character" w:customStyle="1" w:styleId="WW8Num5z1">
    <w:name w:val="WW8Num5z1"/>
    <w:uiPriority w:val="99"/>
    <w:rsid w:val="00E07596"/>
  </w:style>
  <w:style w:type="character" w:customStyle="1" w:styleId="WW8Num5z2">
    <w:name w:val="WW8Num5z2"/>
    <w:uiPriority w:val="99"/>
    <w:rsid w:val="00E07596"/>
  </w:style>
  <w:style w:type="character" w:customStyle="1" w:styleId="WW8Num5z3">
    <w:name w:val="WW8Num5z3"/>
    <w:uiPriority w:val="99"/>
    <w:rsid w:val="00E07596"/>
  </w:style>
  <w:style w:type="character" w:customStyle="1" w:styleId="WW8Num5z4">
    <w:name w:val="WW8Num5z4"/>
    <w:uiPriority w:val="99"/>
    <w:rsid w:val="00E07596"/>
  </w:style>
  <w:style w:type="character" w:customStyle="1" w:styleId="WW8Num5z5">
    <w:name w:val="WW8Num5z5"/>
    <w:uiPriority w:val="99"/>
    <w:rsid w:val="00E07596"/>
  </w:style>
  <w:style w:type="character" w:customStyle="1" w:styleId="WW8Num5z6">
    <w:name w:val="WW8Num5z6"/>
    <w:uiPriority w:val="99"/>
    <w:rsid w:val="00E07596"/>
  </w:style>
  <w:style w:type="character" w:customStyle="1" w:styleId="WW8Num5z7">
    <w:name w:val="WW8Num5z7"/>
    <w:uiPriority w:val="99"/>
    <w:rsid w:val="00E07596"/>
  </w:style>
  <w:style w:type="character" w:customStyle="1" w:styleId="WW8Num5z8">
    <w:name w:val="WW8Num5z8"/>
    <w:uiPriority w:val="99"/>
    <w:rsid w:val="00E07596"/>
  </w:style>
  <w:style w:type="character" w:customStyle="1" w:styleId="1">
    <w:name w:val="Основной шрифт абзаца1"/>
    <w:uiPriority w:val="99"/>
    <w:rsid w:val="00E07596"/>
  </w:style>
  <w:style w:type="character" w:customStyle="1" w:styleId="3">
    <w:name w:val="Заголовок №3_"/>
    <w:uiPriority w:val="99"/>
    <w:rsid w:val="00E07596"/>
    <w:rPr>
      <w:rFonts w:ascii="Times New Roman" w:hAnsi="Times New Roman" w:cs="Times New Roman"/>
      <w:b/>
      <w:bCs/>
      <w:sz w:val="28"/>
      <w:szCs w:val="28"/>
      <w:u w:val="none"/>
    </w:rPr>
  </w:style>
  <w:style w:type="character" w:customStyle="1" w:styleId="20">
    <w:name w:val="Основной текст (2)_"/>
    <w:uiPriority w:val="99"/>
    <w:rsid w:val="00E07596"/>
    <w:rPr>
      <w:rFonts w:ascii="Times New Roman" w:hAnsi="Times New Roman" w:cs="Times New Roman"/>
      <w:sz w:val="28"/>
      <w:szCs w:val="28"/>
      <w:u w:val="none"/>
    </w:rPr>
  </w:style>
  <w:style w:type="character" w:customStyle="1" w:styleId="40">
    <w:name w:val="Основной текст (4)_"/>
    <w:uiPriority w:val="99"/>
    <w:rsid w:val="00E07596"/>
    <w:rPr>
      <w:rFonts w:ascii="Times New Roman" w:hAnsi="Times New Roman" w:cs="Times New Roman"/>
      <w:b/>
      <w:bCs/>
      <w:sz w:val="28"/>
      <w:szCs w:val="28"/>
      <w:u w:val="none"/>
    </w:rPr>
  </w:style>
  <w:style w:type="character" w:customStyle="1" w:styleId="21">
    <w:name w:val="Заголовок №2_"/>
    <w:uiPriority w:val="99"/>
    <w:rsid w:val="00E07596"/>
    <w:rPr>
      <w:rFonts w:ascii="Times New Roman" w:hAnsi="Times New Roman" w:cs="Times New Roman"/>
      <w:b/>
      <w:bCs/>
      <w:sz w:val="32"/>
      <w:szCs w:val="32"/>
      <w:u w:val="none"/>
    </w:rPr>
  </w:style>
  <w:style w:type="character" w:customStyle="1" w:styleId="22">
    <w:name w:val="Основной текст (2) + Курсив"/>
    <w:uiPriority w:val="99"/>
    <w:rsid w:val="00E07596"/>
    <w:rPr>
      <w:rFonts w:ascii="Times New Roman" w:hAnsi="Times New Roman" w:cs="Times New Roman"/>
      <w:i/>
      <w:iCs/>
      <w:sz w:val="28"/>
      <w:szCs w:val="28"/>
      <w:u w:val="none"/>
    </w:rPr>
  </w:style>
  <w:style w:type="character" w:styleId="Strong">
    <w:name w:val="Strong"/>
    <w:basedOn w:val="DefaultParagraphFont"/>
    <w:uiPriority w:val="99"/>
    <w:qFormat/>
    <w:rsid w:val="00E07596"/>
    <w:rPr>
      <w:b/>
      <w:bCs/>
    </w:rPr>
  </w:style>
  <w:style w:type="character" w:customStyle="1" w:styleId="316pt">
    <w:name w:val="Заголовок №3 + 16 pt"/>
    <w:uiPriority w:val="99"/>
    <w:rsid w:val="00E07596"/>
    <w:rPr>
      <w:rFonts w:ascii="Times New Roman" w:hAnsi="Times New Roman" w:cs="Times New Roman"/>
      <w:b/>
      <w:bCs/>
      <w:sz w:val="32"/>
      <w:szCs w:val="32"/>
      <w:u w:val="none"/>
    </w:rPr>
  </w:style>
  <w:style w:type="character" w:styleId="Hyperlink">
    <w:name w:val="Hyperlink"/>
    <w:basedOn w:val="DefaultParagraphFont"/>
    <w:uiPriority w:val="99"/>
    <w:rsid w:val="00E07596"/>
    <w:rPr>
      <w:color w:val="000080"/>
      <w:u w:val="single"/>
    </w:rPr>
  </w:style>
  <w:style w:type="character" w:customStyle="1" w:styleId="WW8Num18z0">
    <w:name w:val="WW8Num18z0"/>
    <w:uiPriority w:val="99"/>
    <w:rsid w:val="00E07596"/>
  </w:style>
  <w:style w:type="character" w:customStyle="1" w:styleId="WW8Num18z1">
    <w:name w:val="WW8Num18z1"/>
    <w:uiPriority w:val="99"/>
    <w:rsid w:val="00E07596"/>
  </w:style>
  <w:style w:type="character" w:customStyle="1" w:styleId="WW8Num18z2">
    <w:name w:val="WW8Num18z2"/>
    <w:uiPriority w:val="99"/>
    <w:rsid w:val="00E07596"/>
  </w:style>
  <w:style w:type="character" w:customStyle="1" w:styleId="WW8Num18z3">
    <w:name w:val="WW8Num18z3"/>
    <w:uiPriority w:val="99"/>
    <w:rsid w:val="00E07596"/>
  </w:style>
  <w:style w:type="character" w:customStyle="1" w:styleId="WW8Num18z4">
    <w:name w:val="WW8Num18z4"/>
    <w:uiPriority w:val="99"/>
    <w:rsid w:val="00E07596"/>
  </w:style>
  <w:style w:type="character" w:customStyle="1" w:styleId="WW8Num18z5">
    <w:name w:val="WW8Num18z5"/>
    <w:uiPriority w:val="99"/>
    <w:rsid w:val="00E07596"/>
  </w:style>
  <w:style w:type="character" w:customStyle="1" w:styleId="WW8Num18z6">
    <w:name w:val="WW8Num18z6"/>
    <w:uiPriority w:val="99"/>
    <w:rsid w:val="00E07596"/>
  </w:style>
  <w:style w:type="character" w:customStyle="1" w:styleId="WW8Num18z7">
    <w:name w:val="WW8Num18z7"/>
    <w:uiPriority w:val="99"/>
    <w:rsid w:val="00E07596"/>
  </w:style>
  <w:style w:type="character" w:customStyle="1" w:styleId="WW8Num18z8">
    <w:name w:val="WW8Num18z8"/>
    <w:uiPriority w:val="99"/>
    <w:rsid w:val="00E07596"/>
  </w:style>
  <w:style w:type="character" w:customStyle="1" w:styleId="WW8Num23z0">
    <w:name w:val="WW8Num23z0"/>
    <w:uiPriority w:val="99"/>
    <w:rsid w:val="00E07596"/>
    <w:rPr>
      <w:rFonts w:ascii="Times New Roman" w:hAnsi="Times New Roman" w:cs="Times New Roman"/>
      <w:spacing w:val="-7"/>
      <w:sz w:val="28"/>
      <w:szCs w:val="28"/>
    </w:rPr>
  </w:style>
  <w:style w:type="character" w:customStyle="1" w:styleId="WW8Num17z0">
    <w:name w:val="WW8Num17z0"/>
    <w:uiPriority w:val="99"/>
    <w:rsid w:val="00E07596"/>
    <w:rPr>
      <w:rFonts w:ascii="Times New Roman" w:hAnsi="Times New Roman" w:cs="Times New Roman"/>
      <w:spacing w:val="-7"/>
      <w:sz w:val="28"/>
      <w:szCs w:val="28"/>
    </w:rPr>
  </w:style>
  <w:style w:type="character" w:customStyle="1" w:styleId="ListLabel2790">
    <w:name w:val="ListLabel 2790"/>
    <w:uiPriority w:val="99"/>
    <w:rsid w:val="00E07596"/>
    <w:rPr>
      <w:sz w:val="24"/>
      <w:szCs w:val="24"/>
    </w:rPr>
  </w:style>
  <w:style w:type="character" w:customStyle="1" w:styleId="s4">
    <w:name w:val="s4"/>
    <w:uiPriority w:val="99"/>
    <w:rsid w:val="00E07596"/>
  </w:style>
  <w:style w:type="character" w:customStyle="1" w:styleId="30">
    <w:name w:val="Основной шрифт абзаца3"/>
    <w:uiPriority w:val="99"/>
    <w:rsid w:val="00E07596"/>
  </w:style>
  <w:style w:type="character" w:customStyle="1" w:styleId="apple-converted-space">
    <w:name w:val="apple-converted-space"/>
    <w:basedOn w:val="1"/>
    <w:uiPriority w:val="99"/>
    <w:rsid w:val="00E07596"/>
  </w:style>
  <w:style w:type="character" w:customStyle="1" w:styleId="11">
    <w:name w:val="Основной шрифт абзаца11"/>
    <w:uiPriority w:val="99"/>
    <w:rsid w:val="00E07596"/>
  </w:style>
  <w:style w:type="character" w:customStyle="1" w:styleId="dsexttext-tov6w">
    <w:name w:val="ds_ext_text-tov6w"/>
    <w:basedOn w:val="4"/>
    <w:uiPriority w:val="99"/>
    <w:rsid w:val="00E07596"/>
  </w:style>
  <w:style w:type="character" w:customStyle="1" w:styleId="a">
    <w:name w:val="Основной текст Знак"/>
    <w:uiPriority w:val="99"/>
    <w:rsid w:val="00E07596"/>
    <w:rPr>
      <w:rFonts w:eastAsia="Times New Roman"/>
      <w:kern w:val="2"/>
      <w:sz w:val="24"/>
      <w:szCs w:val="24"/>
      <w:lang w:eastAsia="zh-CN"/>
    </w:rPr>
  </w:style>
  <w:style w:type="character" w:customStyle="1" w:styleId="ListLabel2522">
    <w:name w:val="ListLabel 2522"/>
    <w:uiPriority w:val="99"/>
    <w:rsid w:val="00E07596"/>
    <w:rPr>
      <w:b/>
      <w:bCs/>
      <w:sz w:val="32"/>
      <w:szCs w:val="32"/>
    </w:rPr>
  </w:style>
  <w:style w:type="paragraph" w:customStyle="1" w:styleId="23">
    <w:name w:val="Заголовок2"/>
    <w:basedOn w:val="Normal"/>
    <w:next w:val="BodyText"/>
    <w:uiPriority w:val="99"/>
    <w:rsid w:val="00E07596"/>
    <w:pPr>
      <w:keepNext/>
      <w:suppressAutoHyphens/>
      <w:spacing w:before="240" w:after="120" w:line="240" w:lineRule="auto"/>
      <w:textAlignment w:val="baseline"/>
    </w:pPr>
    <w:rPr>
      <w:rFonts w:ascii="Liberation Sans" w:hAnsi="Liberation Sans" w:cs="Liberation Sans"/>
      <w:kern w:val="2"/>
      <w:sz w:val="28"/>
      <w:szCs w:val="28"/>
      <w:lang w:eastAsia="zh-CN"/>
    </w:rPr>
  </w:style>
  <w:style w:type="paragraph" w:styleId="BodyText">
    <w:name w:val="Body Text"/>
    <w:basedOn w:val="Normal"/>
    <w:link w:val="BodyTextChar"/>
    <w:uiPriority w:val="99"/>
    <w:rsid w:val="00E07596"/>
    <w:pPr>
      <w:suppressAutoHyphens/>
      <w:spacing w:after="140" w:line="276" w:lineRule="auto"/>
      <w:textAlignment w:val="baseline"/>
    </w:pPr>
    <w:rPr>
      <w:rFonts w:cs="Times New Roman"/>
      <w:kern w:val="2"/>
      <w:sz w:val="24"/>
      <w:szCs w:val="24"/>
      <w:lang w:eastAsia="zh-CN"/>
    </w:rPr>
  </w:style>
  <w:style w:type="character" w:customStyle="1" w:styleId="BodyTextChar">
    <w:name w:val="Body Text Char"/>
    <w:basedOn w:val="DefaultParagraphFont"/>
    <w:link w:val="BodyText"/>
    <w:uiPriority w:val="99"/>
    <w:locked/>
    <w:rsid w:val="00E07596"/>
    <w:rPr>
      <w:rFonts w:ascii="Times New Roman" w:eastAsia="Times New Roman" w:hAnsi="Times New Roman" w:cs="Times New Roman"/>
      <w:kern w:val="2"/>
      <w:sz w:val="24"/>
      <w:szCs w:val="24"/>
      <w:lang w:eastAsia="zh-CN"/>
    </w:rPr>
  </w:style>
  <w:style w:type="paragraph" w:styleId="List">
    <w:name w:val="List"/>
    <w:basedOn w:val="Textbody"/>
    <w:uiPriority w:val="99"/>
    <w:rsid w:val="00E07596"/>
    <w:rPr>
      <w:rFonts w:ascii="Times New Roman" w:eastAsia="Times New Roman" w:hAnsi="Times New Roman"/>
    </w:rPr>
  </w:style>
  <w:style w:type="paragraph" w:styleId="Caption">
    <w:name w:val="caption"/>
    <w:basedOn w:val="Normal"/>
    <w:uiPriority w:val="99"/>
    <w:qFormat/>
    <w:rsid w:val="00E07596"/>
    <w:pPr>
      <w:suppressLineNumbers/>
      <w:suppressAutoHyphens/>
      <w:spacing w:before="120" w:after="120" w:line="240" w:lineRule="auto"/>
      <w:textAlignment w:val="baseline"/>
    </w:pPr>
    <w:rPr>
      <w:rFonts w:cs="Times New Roman"/>
      <w:i/>
      <w:iCs/>
      <w:kern w:val="2"/>
      <w:sz w:val="24"/>
      <w:szCs w:val="24"/>
      <w:lang w:eastAsia="zh-CN"/>
    </w:rPr>
  </w:style>
  <w:style w:type="paragraph" w:customStyle="1" w:styleId="24">
    <w:name w:val="Указатель2"/>
    <w:basedOn w:val="Normal"/>
    <w:uiPriority w:val="99"/>
    <w:rsid w:val="00E07596"/>
    <w:pPr>
      <w:suppressLineNumbers/>
      <w:suppressAutoHyphens/>
      <w:spacing w:after="0" w:line="240" w:lineRule="auto"/>
      <w:textAlignment w:val="baseline"/>
    </w:pPr>
    <w:rPr>
      <w:rFonts w:cs="Times New Roman"/>
      <w:kern w:val="2"/>
      <w:sz w:val="24"/>
      <w:szCs w:val="24"/>
      <w:lang w:eastAsia="zh-CN"/>
    </w:rPr>
  </w:style>
  <w:style w:type="paragraph" w:customStyle="1" w:styleId="Standard">
    <w:name w:val="Standard"/>
    <w:uiPriority w:val="99"/>
    <w:rsid w:val="00E07596"/>
    <w:pPr>
      <w:suppressAutoHyphens/>
      <w:textAlignment w:val="baseline"/>
    </w:pPr>
    <w:rPr>
      <w:kern w:val="2"/>
      <w:sz w:val="24"/>
      <w:szCs w:val="24"/>
      <w:lang w:eastAsia="zh-CN"/>
    </w:rPr>
  </w:style>
  <w:style w:type="paragraph" w:customStyle="1" w:styleId="Textbody">
    <w:name w:val="Text body"/>
    <w:basedOn w:val="Standard"/>
    <w:uiPriority w:val="99"/>
    <w:rsid w:val="00E07596"/>
    <w:pPr>
      <w:spacing w:after="140" w:line="276" w:lineRule="auto"/>
    </w:pPr>
  </w:style>
  <w:style w:type="paragraph" w:customStyle="1" w:styleId="10">
    <w:name w:val="Заголовок1"/>
    <w:basedOn w:val="Normal"/>
    <w:next w:val="BodyText"/>
    <w:uiPriority w:val="99"/>
    <w:rsid w:val="00E07596"/>
    <w:pPr>
      <w:keepNext/>
      <w:suppressAutoHyphens/>
      <w:spacing w:before="240" w:after="120" w:line="240" w:lineRule="auto"/>
      <w:textAlignment w:val="baseline"/>
    </w:pPr>
    <w:rPr>
      <w:rFonts w:ascii="Liberation Sans" w:hAnsi="Liberation Sans" w:cs="Liberation Sans"/>
      <w:kern w:val="2"/>
      <w:sz w:val="28"/>
      <w:szCs w:val="28"/>
      <w:lang w:eastAsia="zh-CN"/>
    </w:rPr>
  </w:style>
  <w:style w:type="paragraph" w:customStyle="1" w:styleId="25">
    <w:name w:val="Название объекта2"/>
    <w:basedOn w:val="Normal"/>
    <w:uiPriority w:val="99"/>
    <w:rsid w:val="00E07596"/>
    <w:pPr>
      <w:suppressLineNumbers/>
      <w:suppressAutoHyphens/>
      <w:spacing w:before="120" w:after="120" w:line="240" w:lineRule="auto"/>
      <w:textAlignment w:val="baseline"/>
    </w:pPr>
    <w:rPr>
      <w:rFonts w:cs="Times New Roman"/>
      <w:i/>
      <w:iCs/>
      <w:kern w:val="2"/>
      <w:sz w:val="24"/>
      <w:szCs w:val="24"/>
      <w:lang w:eastAsia="zh-CN"/>
    </w:rPr>
  </w:style>
  <w:style w:type="paragraph" w:customStyle="1" w:styleId="12">
    <w:name w:val="Указатель1"/>
    <w:basedOn w:val="Normal"/>
    <w:uiPriority w:val="99"/>
    <w:rsid w:val="00E07596"/>
    <w:pPr>
      <w:suppressLineNumbers/>
      <w:suppressAutoHyphens/>
      <w:spacing w:after="0" w:line="240" w:lineRule="auto"/>
      <w:textAlignment w:val="baseline"/>
    </w:pPr>
    <w:rPr>
      <w:rFonts w:cs="Times New Roman"/>
      <w:kern w:val="2"/>
      <w:sz w:val="24"/>
      <w:szCs w:val="24"/>
      <w:lang w:eastAsia="zh-CN"/>
    </w:rPr>
  </w:style>
  <w:style w:type="paragraph" w:customStyle="1" w:styleId="Heading">
    <w:name w:val="Heading"/>
    <w:basedOn w:val="Standard"/>
    <w:next w:val="Textbody"/>
    <w:uiPriority w:val="99"/>
    <w:rsid w:val="00E07596"/>
    <w:pPr>
      <w:keepNext/>
      <w:spacing w:before="240" w:after="120"/>
    </w:pPr>
    <w:rPr>
      <w:sz w:val="28"/>
      <w:szCs w:val="28"/>
    </w:rPr>
  </w:style>
  <w:style w:type="paragraph" w:customStyle="1" w:styleId="13">
    <w:name w:val="Название объекта1"/>
    <w:basedOn w:val="Standard"/>
    <w:uiPriority w:val="99"/>
    <w:rsid w:val="00E07596"/>
    <w:pPr>
      <w:suppressLineNumbers/>
      <w:spacing w:before="120" w:after="120"/>
    </w:pPr>
    <w:rPr>
      <w:rFonts w:ascii="Times New Roman" w:eastAsia="Times New Roman" w:hAnsi="Times New Roman"/>
      <w:i/>
      <w:iCs/>
    </w:rPr>
  </w:style>
  <w:style w:type="paragraph" w:customStyle="1" w:styleId="Index">
    <w:name w:val="Index"/>
    <w:basedOn w:val="Standard"/>
    <w:uiPriority w:val="99"/>
    <w:rsid w:val="00E07596"/>
    <w:pPr>
      <w:suppressLineNumbers/>
    </w:pPr>
    <w:rPr>
      <w:rFonts w:ascii="Times New Roman" w:eastAsia="Times New Roman" w:hAnsi="Times New Roman"/>
    </w:rPr>
  </w:style>
  <w:style w:type="paragraph" w:styleId="ListParagraph">
    <w:name w:val="List Paragraph"/>
    <w:basedOn w:val="Normal"/>
    <w:uiPriority w:val="99"/>
    <w:qFormat/>
    <w:rsid w:val="00E07596"/>
    <w:pPr>
      <w:suppressAutoHyphens/>
      <w:spacing w:after="200" w:line="240" w:lineRule="auto"/>
      <w:ind w:left="720"/>
    </w:pPr>
    <w:rPr>
      <w:rFonts w:ascii="Times New Roman" w:eastAsia="Times New Roman" w:hAnsi="Times New Roman" w:cs="Times New Roman"/>
      <w:sz w:val="24"/>
      <w:szCs w:val="24"/>
      <w:lang w:eastAsia="zh-CN"/>
    </w:rPr>
  </w:style>
  <w:style w:type="paragraph" w:styleId="Footer">
    <w:name w:val="footer"/>
    <w:basedOn w:val="Standard"/>
    <w:link w:val="FooterChar"/>
    <w:uiPriority w:val="99"/>
    <w:rsid w:val="00E07596"/>
    <w:pPr>
      <w:suppressLineNumbers/>
    </w:pPr>
  </w:style>
  <w:style w:type="character" w:customStyle="1" w:styleId="FooterChar">
    <w:name w:val="Footer Char"/>
    <w:basedOn w:val="DefaultParagraphFont"/>
    <w:link w:val="Footer"/>
    <w:uiPriority w:val="99"/>
    <w:locked/>
    <w:rsid w:val="00E07596"/>
    <w:rPr>
      <w:rFonts w:ascii="Times New Roman" w:eastAsia="Times New Roman" w:hAnsi="Times New Roman" w:cs="Times New Roman"/>
      <w:kern w:val="2"/>
      <w:sz w:val="24"/>
      <w:szCs w:val="24"/>
      <w:lang w:eastAsia="zh-CN"/>
    </w:rPr>
  </w:style>
  <w:style w:type="paragraph" w:styleId="Header">
    <w:name w:val="header"/>
    <w:basedOn w:val="Standard"/>
    <w:link w:val="HeaderChar"/>
    <w:uiPriority w:val="99"/>
    <w:rsid w:val="00E07596"/>
    <w:pPr>
      <w:suppressLineNumbers/>
    </w:pPr>
  </w:style>
  <w:style w:type="character" w:customStyle="1" w:styleId="HeaderChar">
    <w:name w:val="Header Char"/>
    <w:basedOn w:val="DefaultParagraphFont"/>
    <w:link w:val="Header"/>
    <w:uiPriority w:val="99"/>
    <w:locked/>
    <w:rsid w:val="00E07596"/>
    <w:rPr>
      <w:rFonts w:ascii="Times New Roman" w:eastAsia="Times New Roman" w:hAnsi="Times New Roman" w:cs="Times New Roman"/>
      <w:kern w:val="2"/>
      <w:sz w:val="24"/>
      <w:szCs w:val="24"/>
      <w:lang w:eastAsia="zh-CN"/>
    </w:rPr>
  </w:style>
  <w:style w:type="paragraph" w:customStyle="1" w:styleId="210">
    <w:name w:val="Основной текст с отступом 21"/>
    <w:basedOn w:val="Standard"/>
    <w:uiPriority w:val="99"/>
    <w:rsid w:val="00E07596"/>
    <w:pPr>
      <w:spacing w:after="120" w:line="480" w:lineRule="auto"/>
      <w:ind w:left="283"/>
    </w:pPr>
    <w:rPr>
      <w:sz w:val="20"/>
      <w:szCs w:val="20"/>
    </w:rPr>
  </w:style>
  <w:style w:type="paragraph" w:customStyle="1" w:styleId="TableContents">
    <w:name w:val="Table Contents"/>
    <w:basedOn w:val="Standard"/>
    <w:uiPriority w:val="99"/>
    <w:rsid w:val="00E07596"/>
    <w:pPr>
      <w:suppressLineNumbers/>
    </w:pPr>
  </w:style>
  <w:style w:type="paragraph" w:customStyle="1" w:styleId="14">
    <w:name w:val="Абзац списка1"/>
    <w:basedOn w:val="Standard"/>
    <w:uiPriority w:val="99"/>
    <w:rsid w:val="00E07596"/>
    <w:pPr>
      <w:widowControl w:val="0"/>
      <w:ind w:left="720" w:firstLine="720"/>
      <w:jc w:val="both"/>
    </w:pPr>
    <w:rPr>
      <w:rFonts w:ascii="Courier" w:eastAsia="SimSun" w:hAnsi="Courier" w:cs="Courier"/>
      <w:sz w:val="28"/>
      <w:szCs w:val="28"/>
    </w:rPr>
  </w:style>
  <w:style w:type="paragraph" w:customStyle="1" w:styleId="TableHeading">
    <w:name w:val="Table Heading"/>
    <w:basedOn w:val="TableContents"/>
    <w:uiPriority w:val="99"/>
    <w:rsid w:val="00E07596"/>
    <w:pPr>
      <w:jc w:val="center"/>
    </w:pPr>
    <w:rPr>
      <w:b/>
      <w:bCs/>
    </w:rPr>
  </w:style>
  <w:style w:type="paragraph" w:customStyle="1" w:styleId="Standarduser">
    <w:name w:val="Standard (user)"/>
    <w:uiPriority w:val="99"/>
    <w:rsid w:val="00E07596"/>
    <w:pPr>
      <w:suppressAutoHyphens/>
      <w:textAlignment w:val="baseline"/>
    </w:pPr>
    <w:rPr>
      <w:rFonts w:ascii="Times New Roman" w:eastAsia="Times New Roman" w:hAnsi="Times New Roman"/>
      <w:kern w:val="2"/>
      <w:sz w:val="24"/>
      <w:szCs w:val="24"/>
      <w:lang w:eastAsia="zh-CN"/>
    </w:rPr>
  </w:style>
  <w:style w:type="paragraph" w:customStyle="1" w:styleId="TableContentsuser">
    <w:name w:val="Table Contents (user)"/>
    <w:basedOn w:val="Standarduser"/>
    <w:uiPriority w:val="99"/>
    <w:rsid w:val="00E07596"/>
    <w:pPr>
      <w:suppressLineNumbers/>
    </w:pPr>
  </w:style>
  <w:style w:type="paragraph" w:customStyle="1" w:styleId="Textbodyuser">
    <w:name w:val="Text body (user)"/>
    <w:basedOn w:val="Standarduser"/>
    <w:uiPriority w:val="99"/>
    <w:rsid w:val="00E07596"/>
    <w:pPr>
      <w:spacing w:after="120"/>
    </w:pPr>
  </w:style>
  <w:style w:type="paragraph" w:customStyle="1" w:styleId="a0">
    <w:name w:val="Содержимое таблицы"/>
    <w:basedOn w:val="Normal"/>
    <w:uiPriority w:val="99"/>
    <w:rsid w:val="00E07596"/>
    <w:pPr>
      <w:suppressLineNumbers/>
      <w:suppressAutoHyphens/>
      <w:spacing w:after="0" w:line="240" w:lineRule="auto"/>
      <w:textAlignment w:val="baseline"/>
    </w:pPr>
    <w:rPr>
      <w:rFonts w:cs="Times New Roman"/>
      <w:kern w:val="2"/>
      <w:sz w:val="24"/>
      <w:szCs w:val="24"/>
      <w:lang w:eastAsia="zh-CN"/>
    </w:rPr>
  </w:style>
  <w:style w:type="paragraph" w:customStyle="1" w:styleId="a1">
    <w:name w:val="Заголовок таблицы"/>
    <w:basedOn w:val="a0"/>
    <w:uiPriority w:val="99"/>
    <w:rsid w:val="00E07596"/>
    <w:pPr>
      <w:jc w:val="center"/>
    </w:pPr>
    <w:rPr>
      <w:b/>
      <w:bCs/>
    </w:rPr>
  </w:style>
  <w:style w:type="paragraph" w:customStyle="1" w:styleId="41">
    <w:name w:val="Основной текст (4)"/>
    <w:basedOn w:val="Normal"/>
    <w:uiPriority w:val="99"/>
    <w:rsid w:val="00E07596"/>
    <w:pPr>
      <w:widowControl w:val="0"/>
      <w:suppressAutoHyphens/>
      <w:spacing w:after="480" w:line="485" w:lineRule="exact"/>
      <w:jc w:val="center"/>
    </w:pPr>
    <w:rPr>
      <w:rFonts w:ascii="Times New Roman" w:eastAsia="Times New Roman" w:hAnsi="Times New Roman" w:cs="Times New Roman"/>
      <w:b/>
      <w:bCs/>
      <w:color w:val="000000"/>
      <w:kern w:val="2"/>
      <w:sz w:val="28"/>
      <w:szCs w:val="28"/>
      <w:lang w:eastAsia="zh-CN"/>
    </w:rPr>
  </w:style>
  <w:style w:type="paragraph" w:customStyle="1" w:styleId="15">
    <w:name w:val="Обычный (Интернет)1"/>
    <w:basedOn w:val="Normal"/>
    <w:uiPriority w:val="99"/>
    <w:rsid w:val="00E07596"/>
    <w:pPr>
      <w:suppressAutoHyphens/>
      <w:spacing w:before="280" w:after="280" w:line="240" w:lineRule="auto"/>
      <w:textAlignment w:val="baseline"/>
    </w:pPr>
    <w:rPr>
      <w:rFonts w:ascii="Times New Roman" w:eastAsia="Times New Roman" w:hAnsi="Times New Roman" w:cs="Times New Roman"/>
      <w:kern w:val="2"/>
      <w:sz w:val="24"/>
      <w:szCs w:val="24"/>
      <w:lang w:eastAsia="zh-CN"/>
    </w:rPr>
  </w:style>
  <w:style w:type="paragraph" w:customStyle="1" w:styleId="211">
    <w:name w:val="Основной текст (2)1"/>
    <w:basedOn w:val="Normal"/>
    <w:uiPriority w:val="99"/>
    <w:rsid w:val="00E07596"/>
    <w:pPr>
      <w:widowControl w:val="0"/>
      <w:suppressAutoHyphens/>
      <w:spacing w:after="360" w:line="442" w:lineRule="exact"/>
      <w:ind w:hanging="740"/>
    </w:pPr>
    <w:rPr>
      <w:rFonts w:ascii="Times New Roman" w:eastAsia="Times New Roman" w:hAnsi="Times New Roman" w:cs="Times New Roman"/>
      <w:color w:val="000000"/>
      <w:kern w:val="2"/>
      <w:sz w:val="28"/>
      <w:szCs w:val="28"/>
      <w:lang w:eastAsia="zh-CN"/>
    </w:rPr>
  </w:style>
  <w:style w:type="paragraph" w:customStyle="1" w:styleId="26">
    <w:name w:val="Заголовок №2"/>
    <w:basedOn w:val="Normal"/>
    <w:uiPriority w:val="99"/>
    <w:rsid w:val="00E07596"/>
    <w:pPr>
      <w:widowControl w:val="0"/>
      <w:suppressAutoHyphens/>
      <w:spacing w:after="360" w:line="240" w:lineRule="atLeast"/>
      <w:jc w:val="center"/>
    </w:pPr>
    <w:rPr>
      <w:rFonts w:ascii="Times New Roman" w:eastAsia="Times New Roman" w:hAnsi="Times New Roman" w:cs="Times New Roman"/>
      <w:b/>
      <w:bCs/>
      <w:color w:val="000000"/>
      <w:kern w:val="2"/>
      <w:sz w:val="32"/>
      <w:szCs w:val="32"/>
      <w:lang w:eastAsia="zh-CN"/>
    </w:rPr>
  </w:style>
  <w:style w:type="paragraph" w:customStyle="1" w:styleId="31">
    <w:name w:val="Заголовок №3"/>
    <w:basedOn w:val="Normal"/>
    <w:uiPriority w:val="99"/>
    <w:rsid w:val="00E07596"/>
    <w:pPr>
      <w:widowControl w:val="0"/>
      <w:suppressAutoHyphens/>
      <w:spacing w:after="0" w:line="480" w:lineRule="exact"/>
      <w:jc w:val="both"/>
    </w:pPr>
    <w:rPr>
      <w:rFonts w:ascii="Times New Roman" w:eastAsia="Times New Roman" w:hAnsi="Times New Roman" w:cs="Times New Roman"/>
      <w:b/>
      <w:bCs/>
      <w:color w:val="000000"/>
      <w:kern w:val="2"/>
      <w:sz w:val="28"/>
      <w:szCs w:val="28"/>
      <w:lang w:eastAsia="zh-CN"/>
    </w:rPr>
  </w:style>
  <w:style w:type="paragraph" w:customStyle="1" w:styleId="212">
    <w:name w:val="Основной текст 21"/>
    <w:basedOn w:val="Normal"/>
    <w:uiPriority w:val="99"/>
    <w:rsid w:val="00E07596"/>
    <w:pPr>
      <w:spacing w:after="0" w:line="240" w:lineRule="auto"/>
    </w:pPr>
    <w:rPr>
      <w:rFonts w:ascii="Times New Roman" w:eastAsia="Times New Roman" w:hAnsi="Times New Roman" w:cs="Times New Roman"/>
      <w:sz w:val="28"/>
      <w:szCs w:val="28"/>
      <w:lang w:eastAsia="zh-CN"/>
    </w:rPr>
  </w:style>
  <w:style w:type="paragraph" w:customStyle="1" w:styleId="LO-Normal">
    <w:name w:val="LO-Normal"/>
    <w:uiPriority w:val="99"/>
    <w:rsid w:val="00E07596"/>
    <w:pPr>
      <w:suppressAutoHyphens/>
    </w:pPr>
    <w:rPr>
      <w:rFonts w:ascii="Times New Roman" w:eastAsia="Times New Roman" w:hAnsi="Times New Roman"/>
      <w:sz w:val="20"/>
      <w:szCs w:val="20"/>
      <w:lang w:eastAsia="zh-CN"/>
    </w:rPr>
  </w:style>
  <w:style w:type="paragraph" w:customStyle="1" w:styleId="a2">
    <w:name w:val="Текст в заданном формате"/>
    <w:basedOn w:val="Normal"/>
    <w:uiPriority w:val="99"/>
    <w:rsid w:val="00E07596"/>
    <w:pPr>
      <w:suppressAutoHyphens/>
      <w:spacing w:after="0" w:line="240" w:lineRule="auto"/>
      <w:textAlignment w:val="baseline"/>
    </w:pPr>
    <w:rPr>
      <w:rFonts w:ascii="Liberation Mono" w:hAnsi="Liberation Mono" w:cs="Liberation Mono"/>
      <w:kern w:val="2"/>
      <w:sz w:val="20"/>
      <w:szCs w:val="20"/>
      <w:lang w:eastAsia="zh-CN"/>
    </w:rPr>
  </w:style>
  <w:style w:type="paragraph" w:customStyle="1" w:styleId="27">
    <w:name w:val="Абзац списка2"/>
    <w:basedOn w:val="Normal"/>
    <w:uiPriority w:val="99"/>
    <w:rsid w:val="00E07596"/>
    <w:pPr>
      <w:suppressAutoHyphens/>
      <w:spacing w:after="200" w:line="240" w:lineRule="auto"/>
      <w:ind w:left="720"/>
      <w:textAlignment w:val="baseline"/>
    </w:pPr>
    <w:rPr>
      <w:rFonts w:cs="Times New Roman"/>
      <w:kern w:val="2"/>
      <w:sz w:val="24"/>
      <w:szCs w:val="24"/>
      <w:lang w:eastAsia="zh-CN"/>
    </w:rPr>
  </w:style>
  <w:style w:type="paragraph" w:customStyle="1" w:styleId="a3">
    <w:name w:val="список с точками"/>
    <w:basedOn w:val="Normal"/>
    <w:uiPriority w:val="99"/>
    <w:rsid w:val="00E07596"/>
    <w:pPr>
      <w:tabs>
        <w:tab w:val="left" w:pos="360"/>
        <w:tab w:val="left" w:pos="756"/>
      </w:tabs>
      <w:suppressAutoHyphens/>
      <w:spacing w:after="0" w:line="312" w:lineRule="auto"/>
      <w:ind w:left="756" w:hanging="360"/>
      <w:jc w:val="both"/>
      <w:textAlignment w:val="baseline"/>
    </w:pPr>
    <w:rPr>
      <w:rFonts w:cs="Times New Roman"/>
      <w:kern w:val="2"/>
      <w:sz w:val="24"/>
      <w:szCs w:val="24"/>
      <w:lang w:eastAsia="zh-CN"/>
    </w:rPr>
  </w:style>
  <w:style w:type="paragraph" w:styleId="BodyTextIndent">
    <w:name w:val="Body Text Indent"/>
    <w:basedOn w:val="Normal"/>
    <w:link w:val="BodyTextIndentChar"/>
    <w:uiPriority w:val="99"/>
    <w:rsid w:val="00E07596"/>
    <w:pPr>
      <w:suppressAutoHyphens/>
      <w:spacing w:after="120" w:line="240" w:lineRule="auto"/>
      <w:ind w:left="283"/>
      <w:textAlignment w:val="baseline"/>
    </w:pPr>
    <w:rPr>
      <w:rFonts w:cs="Times New Roman"/>
      <w:kern w:val="2"/>
      <w:sz w:val="24"/>
      <w:szCs w:val="24"/>
      <w:lang w:eastAsia="zh-CN"/>
    </w:rPr>
  </w:style>
  <w:style w:type="character" w:customStyle="1" w:styleId="BodyTextIndentChar">
    <w:name w:val="Body Text Indent Char"/>
    <w:basedOn w:val="DefaultParagraphFont"/>
    <w:link w:val="BodyTextIndent"/>
    <w:uiPriority w:val="99"/>
    <w:locked/>
    <w:rsid w:val="00E07596"/>
    <w:rPr>
      <w:rFonts w:ascii="Times New Roman" w:eastAsia="Times New Roman" w:hAnsi="Times New Roman" w:cs="Times New Roman"/>
      <w:kern w:val="2"/>
      <w:sz w:val="21"/>
      <w:szCs w:val="21"/>
      <w:lang w:eastAsia="zh-CN"/>
    </w:rPr>
  </w:style>
  <w:style w:type="paragraph" w:customStyle="1" w:styleId="paragraphparagraphnycys">
    <w:name w:val="paragraph_paragraph__nycys"/>
    <w:basedOn w:val="Normal"/>
    <w:uiPriority w:val="99"/>
    <w:rsid w:val="00E07596"/>
    <w:pPr>
      <w:spacing w:before="280" w:after="280" w:line="240" w:lineRule="auto"/>
    </w:pPr>
    <w:rPr>
      <w:rFonts w:ascii="Times New Roman" w:eastAsia="Times New Roman" w:hAnsi="Times New Roman" w:cs="Times New Roman"/>
      <w:sz w:val="24"/>
      <w:szCs w:val="24"/>
      <w:lang w:eastAsia="zh-CN"/>
    </w:rPr>
  </w:style>
  <w:style w:type="paragraph" w:customStyle="1" w:styleId="28">
    <w:name w:val="Основной текст2"/>
    <w:basedOn w:val="Normal"/>
    <w:uiPriority w:val="99"/>
    <w:rsid w:val="00E07596"/>
    <w:pPr>
      <w:widowControl w:val="0"/>
      <w:shd w:val="clear" w:color="auto" w:fill="FFFFFF"/>
      <w:suppressAutoHyphens/>
      <w:spacing w:after="240" w:line="240" w:lineRule="auto"/>
      <w:ind w:hanging="660"/>
      <w:jc w:val="center"/>
      <w:textAlignment w:val="baseline"/>
    </w:pPr>
    <w:rPr>
      <w:rFonts w:ascii="Times New Roman" w:eastAsia="Times New Roman" w:hAnsi="Times New Roman" w:cs="Times New Roman"/>
      <w:kern w:val="2"/>
      <w:sz w:val="27"/>
      <w:szCs w:val="27"/>
      <w:lang w:eastAsia="zh-CN"/>
    </w:rPr>
  </w:style>
  <w:style w:type="paragraph" w:customStyle="1" w:styleId="msonormalcxspmiddle">
    <w:name w:val="msonormalcxspmiddle"/>
    <w:basedOn w:val="Normal"/>
    <w:uiPriority w:val="99"/>
    <w:rsid w:val="00E07596"/>
    <w:pPr>
      <w:suppressAutoHyphens/>
      <w:spacing w:before="280" w:after="280" w:line="240" w:lineRule="auto"/>
      <w:textAlignment w:val="baseline"/>
    </w:pPr>
    <w:rPr>
      <w:rFonts w:ascii="Times New Roman" w:eastAsia="Times New Roman" w:hAnsi="Times New Roman" w:cs="Times New Roman"/>
      <w:kern w:val="2"/>
      <w:sz w:val="24"/>
      <w:szCs w:val="24"/>
      <w:lang w:eastAsia="zh-CN"/>
    </w:rPr>
  </w:style>
  <w:style w:type="paragraph" w:styleId="Title">
    <w:name w:val="Title"/>
    <w:basedOn w:val="Normal"/>
    <w:next w:val="Normal"/>
    <w:link w:val="TitleChar"/>
    <w:uiPriority w:val="99"/>
    <w:qFormat/>
    <w:rsid w:val="00E07596"/>
    <w:pPr>
      <w:suppressAutoHyphens/>
      <w:spacing w:before="240" w:after="60" w:line="240" w:lineRule="auto"/>
      <w:jc w:val="center"/>
      <w:textAlignment w:val="baseline"/>
      <w:outlineLvl w:val="0"/>
    </w:pPr>
    <w:rPr>
      <w:rFonts w:ascii="Calibri Light" w:eastAsia="Times New Roman" w:hAnsi="Calibri Light" w:cs="Calibri Light"/>
      <w:b/>
      <w:bCs/>
      <w:kern w:val="28"/>
      <w:sz w:val="32"/>
      <w:szCs w:val="32"/>
      <w:lang w:eastAsia="zh-CN"/>
    </w:rPr>
  </w:style>
  <w:style w:type="character" w:customStyle="1" w:styleId="TitleChar">
    <w:name w:val="Title Char"/>
    <w:basedOn w:val="DefaultParagraphFont"/>
    <w:link w:val="Title"/>
    <w:uiPriority w:val="99"/>
    <w:locked/>
    <w:rsid w:val="00E07596"/>
    <w:rPr>
      <w:rFonts w:ascii="Calibri Light" w:hAnsi="Calibri Light" w:cs="Calibri Light"/>
      <w:b/>
      <w:bCs/>
      <w:kern w:val="28"/>
      <w:sz w:val="29"/>
      <w:szCs w:val="29"/>
      <w:lang w:eastAsia="zh-CN"/>
    </w:rPr>
  </w:style>
  <w:style w:type="table" w:styleId="TableGrid">
    <w:name w:val="Table Grid"/>
    <w:basedOn w:val="TableNormal"/>
    <w:uiPriority w:val="99"/>
    <w:rsid w:val="00E07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997FB7"/>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997FB7"/>
    <w:pPr>
      <w:widowControl w:val="0"/>
      <w:autoSpaceDE w:val="0"/>
      <w:autoSpaceDN w:val="0"/>
      <w:spacing w:before="8" w:after="0" w:line="240" w:lineRule="auto"/>
      <w:ind w:left="77"/>
    </w:pPr>
    <w:rPr>
      <w:rFonts w:ascii="Arial" w:hAnsi="Arial" w:cs="Arial"/>
    </w:rPr>
  </w:style>
  <w:style w:type="paragraph" w:styleId="NoSpacing">
    <w:name w:val="No Spacing"/>
    <w:uiPriority w:val="99"/>
    <w:qFormat/>
    <w:rsid w:val="00BC63D2"/>
    <w:rPr>
      <w:rFonts w:cs="Calibri"/>
      <w:lang w:eastAsia="en-US"/>
    </w:rPr>
  </w:style>
  <w:style w:type="paragraph" w:styleId="BalloonText">
    <w:name w:val="Balloon Text"/>
    <w:basedOn w:val="Normal"/>
    <w:link w:val="BalloonTextChar"/>
    <w:uiPriority w:val="99"/>
    <w:semiHidden/>
    <w:rsid w:val="00BC5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5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TotalTime>
  <Pages>47</Pages>
  <Words>11065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6</cp:revision>
  <dcterms:created xsi:type="dcterms:W3CDTF">2024-03-22T11:05:00Z</dcterms:created>
  <dcterms:modified xsi:type="dcterms:W3CDTF">2025-03-24T13:01:00Z</dcterms:modified>
</cp:coreProperties>
</file>